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27EB" w14:textId="77777777" w:rsidR="001B67CC" w:rsidRPr="00774747" w:rsidRDefault="00412D31">
      <w:pPr>
        <w:jc w:val="both"/>
        <w:rPr>
          <w:rFonts w:cs="Arial"/>
          <w:szCs w:val="24"/>
        </w:rPr>
      </w:pPr>
      <w:r w:rsidRPr="00774747">
        <w:rPr>
          <w:rFonts w:cs="Arial"/>
          <w:noProof/>
          <w:snapToGrid/>
          <w:szCs w:val="24"/>
          <w:lang w:eastAsia="en-GB"/>
        </w:rPr>
        <w:drawing>
          <wp:anchor distT="0" distB="0" distL="114300" distR="114300" simplePos="0" relativeHeight="251657216" behindDoc="0" locked="0" layoutInCell="1" allowOverlap="1" wp14:anchorId="7AB528A4" wp14:editId="7AB528A5">
            <wp:simplePos x="0" y="0"/>
            <wp:positionH relativeFrom="column">
              <wp:posOffset>5066030</wp:posOffset>
            </wp:positionH>
            <wp:positionV relativeFrom="paragraph">
              <wp:posOffset>-397510</wp:posOffset>
            </wp:positionV>
            <wp:extent cx="1143000" cy="903605"/>
            <wp:effectExtent l="0" t="0" r="0" b="0"/>
            <wp:wrapSquare wrapText="left"/>
            <wp:docPr id="3" name="Picture 3" descr="Mid Dev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d Dev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B527EC" w14:textId="77777777" w:rsidR="001B67CC" w:rsidRPr="00774747" w:rsidRDefault="001B67CC">
      <w:pPr>
        <w:pStyle w:val="Heading4"/>
        <w:rPr>
          <w:rFonts w:cs="Arial"/>
          <w:szCs w:val="24"/>
        </w:rPr>
      </w:pPr>
      <w:r w:rsidRPr="00774747">
        <w:rPr>
          <w:rFonts w:cs="Arial"/>
          <w:szCs w:val="24"/>
        </w:rPr>
        <w:t>JOB DESCRIPTION</w:t>
      </w:r>
    </w:p>
    <w:p w14:paraId="7AB527ED" w14:textId="77777777" w:rsidR="001B67CC" w:rsidRPr="00774747" w:rsidRDefault="001B67CC">
      <w:pPr>
        <w:jc w:val="both"/>
        <w:rPr>
          <w:rFonts w:cs="Arial"/>
          <w:szCs w:val="24"/>
        </w:rPr>
      </w:pPr>
    </w:p>
    <w:p w14:paraId="7AB527EE" w14:textId="1898A2F4" w:rsidR="001B67CC" w:rsidRPr="00774747" w:rsidRDefault="00A332BF" w:rsidP="006C17C5">
      <w:pPr>
        <w:tabs>
          <w:tab w:val="left" w:pos="-1440"/>
        </w:tabs>
        <w:ind w:left="2835" w:hanging="2835"/>
        <w:jc w:val="both"/>
        <w:rPr>
          <w:rFonts w:cs="Arial"/>
          <w:b/>
          <w:szCs w:val="24"/>
        </w:rPr>
      </w:pPr>
      <w:r w:rsidRPr="00774747">
        <w:rPr>
          <w:rFonts w:cs="Arial"/>
          <w:b/>
          <w:szCs w:val="24"/>
        </w:rPr>
        <w:t>POST</w:t>
      </w:r>
      <w:r w:rsidR="00E568C5" w:rsidRPr="00774747">
        <w:rPr>
          <w:rFonts w:cs="Arial"/>
          <w:b/>
          <w:szCs w:val="24"/>
        </w:rPr>
        <w:t xml:space="preserve"> TITLE:</w:t>
      </w:r>
      <w:r w:rsidR="00E568C5" w:rsidRPr="00774747">
        <w:rPr>
          <w:rFonts w:cs="Arial"/>
          <w:b/>
          <w:szCs w:val="24"/>
        </w:rPr>
        <w:tab/>
      </w:r>
      <w:r w:rsidR="007169F9" w:rsidRPr="00774747">
        <w:rPr>
          <w:rFonts w:cs="Arial"/>
          <w:b/>
          <w:szCs w:val="24"/>
        </w:rPr>
        <w:t>S</w:t>
      </w:r>
      <w:r w:rsidR="00DD56E8" w:rsidRPr="00774747">
        <w:rPr>
          <w:rFonts w:cs="Arial"/>
          <w:b/>
          <w:szCs w:val="24"/>
        </w:rPr>
        <w:t>ENIOR</w:t>
      </w:r>
      <w:r w:rsidR="007169F9" w:rsidRPr="00774747">
        <w:rPr>
          <w:rFonts w:cs="Arial"/>
          <w:b/>
          <w:szCs w:val="24"/>
        </w:rPr>
        <w:t xml:space="preserve"> </w:t>
      </w:r>
      <w:r w:rsidR="004D2C79" w:rsidRPr="00774747">
        <w:rPr>
          <w:rFonts w:cs="Arial"/>
          <w:b/>
          <w:szCs w:val="24"/>
        </w:rPr>
        <w:t xml:space="preserve">LICENSING </w:t>
      </w:r>
      <w:r w:rsidR="007169F9" w:rsidRPr="00774747">
        <w:rPr>
          <w:rFonts w:cs="Arial"/>
          <w:b/>
          <w:szCs w:val="24"/>
        </w:rPr>
        <w:t xml:space="preserve">OFFICER </w:t>
      </w:r>
    </w:p>
    <w:p w14:paraId="7AB527EF" w14:textId="77777777" w:rsidR="00A332BF" w:rsidRPr="00774747" w:rsidRDefault="00A332BF" w:rsidP="006C17C5">
      <w:pPr>
        <w:tabs>
          <w:tab w:val="left" w:pos="-1440"/>
        </w:tabs>
        <w:ind w:left="2835" w:hanging="2835"/>
        <w:jc w:val="both"/>
        <w:rPr>
          <w:rFonts w:cs="Arial"/>
          <w:b/>
          <w:szCs w:val="24"/>
        </w:rPr>
      </w:pPr>
    </w:p>
    <w:p w14:paraId="7AB527F0" w14:textId="06AE74D9" w:rsidR="00A332BF" w:rsidRPr="00774747" w:rsidRDefault="00E568C5" w:rsidP="006C17C5">
      <w:pPr>
        <w:tabs>
          <w:tab w:val="left" w:pos="-1440"/>
        </w:tabs>
        <w:ind w:left="2835" w:hanging="2835"/>
        <w:jc w:val="both"/>
        <w:rPr>
          <w:rFonts w:cs="Arial"/>
          <w:szCs w:val="24"/>
        </w:rPr>
      </w:pPr>
      <w:r w:rsidRPr="00774747">
        <w:rPr>
          <w:rFonts w:cs="Arial"/>
          <w:b/>
          <w:szCs w:val="24"/>
        </w:rPr>
        <w:t>POST NUMBER:</w:t>
      </w:r>
      <w:r w:rsidRPr="00774747">
        <w:rPr>
          <w:rFonts w:cs="Arial"/>
          <w:b/>
          <w:szCs w:val="24"/>
        </w:rPr>
        <w:tab/>
      </w:r>
      <w:r w:rsidR="00E822B0">
        <w:rPr>
          <w:rFonts w:cs="Arial"/>
          <w:b/>
          <w:szCs w:val="24"/>
        </w:rPr>
        <w:t>PH12</w:t>
      </w:r>
    </w:p>
    <w:p w14:paraId="7AB527F1" w14:textId="77777777" w:rsidR="001B67CC" w:rsidRPr="00774747" w:rsidRDefault="001B67CC" w:rsidP="006C17C5">
      <w:pPr>
        <w:ind w:left="2835" w:hanging="2835"/>
        <w:jc w:val="both"/>
        <w:rPr>
          <w:rFonts w:cs="Arial"/>
          <w:szCs w:val="24"/>
        </w:rPr>
      </w:pPr>
    </w:p>
    <w:p w14:paraId="7AB527F2" w14:textId="35F0A0E6" w:rsidR="001B67CC" w:rsidRPr="00774747" w:rsidRDefault="00E568C5" w:rsidP="006C17C5">
      <w:pPr>
        <w:tabs>
          <w:tab w:val="left" w:pos="-1440"/>
        </w:tabs>
        <w:ind w:left="2835" w:hanging="2835"/>
        <w:jc w:val="both"/>
        <w:rPr>
          <w:rFonts w:cs="Arial"/>
          <w:szCs w:val="24"/>
        </w:rPr>
      </w:pPr>
      <w:r w:rsidRPr="00774747">
        <w:rPr>
          <w:rFonts w:cs="Arial"/>
          <w:b/>
          <w:szCs w:val="24"/>
        </w:rPr>
        <w:t>GRADE:</w:t>
      </w:r>
      <w:r w:rsidRPr="00774747">
        <w:rPr>
          <w:rFonts w:cs="Arial"/>
          <w:b/>
          <w:szCs w:val="24"/>
        </w:rPr>
        <w:tab/>
      </w:r>
      <w:r w:rsidR="00E822B0">
        <w:rPr>
          <w:rFonts w:cs="Arial"/>
          <w:b/>
          <w:szCs w:val="24"/>
        </w:rPr>
        <w:t>H</w:t>
      </w:r>
    </w:p>
    <w:p w14:paraId="7AB527F3" w14:textId="77777777" w:rsidR="001B67CC" w:rsidRPr="00774747" w:rsidRDefault="001B67CC" w:rsidP="006C17C5">
      <w:pPr>
        <w:ind w:left="2835" w:hanging="2835"/>
        <w:jc w:val="both"/>
        <w:rPr>
          <w:rFonts w:cs="Arial"/>
          <w:szCs w:val="24"/>
        </w:rPr>
      </w:pPr>
    </w:p>
    <w:p w14:paraId="7AB527F4" w14:textId="77777777" w:rsidR="001B67CC" w:rsidRPr="00774747" w:rsidRDefault="00C210ED" w:rsidP="006C17C5">
      <w:pPr>
        <w:tabs>
          <w:tab w:val="left" w:pos="-1440"/>
        </w:tabs>
        <w:ind w:left="2835" w:hanging="2835"/>
        <w:jc w:val="both"/>
        <w:rPr>
          <w:rFonts w:cs="Arial"/>
          <w:szCs w:val="24"/>
        </w:rPr>
      </w:pPr>
      <w:r w:rsidRPr="00774747">
        <w:rPr>
          <w:rFonts w:cs="Arial"/>
          <w:b/>
          <w:szCs w:val="24"/>
        </w:rPr>
        <w:t>RESPONSIBLE TO:</w:t>
      </w:r>
      <w:r w:rsidRPr="00774747">
        <w:rPr>
          <w:rFonts w:cs="Arial"/>
          <w:b/>
          <w:szCs w:val="24"/>
        </w:rPr>
        <w:tab/>
      </w:r>
      <w:r w:rsidR="007169F9" w:rsidRPr="00774747">
        <w:rPr>
          <w:rFonts w:cs="Arial"/>
          <w:b/>
          <w:szCs w:val="24"/>
        </w:rPr>
        <w:t>TEAM LEADER (</w:t>
      </w:r>
      <w:r w:rsidR="006A6669" w:rsidRPr="00774747">
        <w:rPr>
          <w:rFonts w:cs="Arial"/>
          <w:b/>
          <w:szCs w:val="24"/>
        </w:rPr>
        <w:t>COMMERCIAL TEA</w:t>
      </w:r>
      <w:r w:rsidR="007169F9" w:rsidRPr="00774747">
        <w:rPr>
          <w:rFonts w:cs="Arial"/>
          <w:b/>
          <w:szCs w:val="24"/>
        </w:rPr>
        <w:t>M)</w:t>
      </w:r>
    </w:p>
    <w:p w14:paraId="7AB527F5" w14:textId="77777777" w:rsidR="00E568C5" w:rsidRPr="00774747" w:rsidRDefault="00E568C5" w:rsidP="006C17C5">
      <w:pPr>
        <w:ind w:left="2835" w:hanging="2835"/>
        <w:jc w:val="both"/>
        <w:rPr>
          <w:rFonts w:cs="Arial"/>
          <w:szCs w:val="24"/>
        </w:rPr>
      </w:pPr>
    </w:p>
    <w:p w14:paraId="7AB527F6" w14:textId="56874CE3" w:rsidR="001B67CC" w:rsidRPr="00774747" w:rsidRDefault="001B67CC" w:rsidP="006C17C5">
      <w:pPr>
        <w:ind w:left="2835" w:hanging="2835"/>
        <w:jc w:val="both"/>
        <w:rPr>
          <w:rFonts w:cs="Arial"/>
          <w:b/>
          <w:szCs w:val="24"/>
        </w:rPr>
      </w:pPr>
      <w:r w:rsidRPr="00774747">
        <w:rPr>
          <w:rFonts w:cs="Arial"/>
          <w:b/>
          <w:szCs w:val="24"/>
        </w:rPr>
        <w:t>RESPONSIBLE FOR:</w:t>
      </w:r>
      <w:r w:rsidR="006C17C5" w:rsidRPr="00774747">
        <w:rPr>
          <w:rFonts w:cs="Arial"/>
          <w:b/>
          <w:szCs w:val="24"/>
        </w:rPr>
        <w:tab/>
      </w:r>
      <w:r w:rsidR="00DD56E8" w:rsidRPr="00774747">
        <w:rPr>
          <w:rFonts w:cs="Arial"/>
          <w:b/>
          <w:szCs w:val="24"/>
        </w:rPr>
        <w:t xml:space="preserve">Licensing </w:t>
      </w:r>
      <w:r w:rsidR="003118AC" w:rsidRPr="00774747">
        <w:rPr>
          <w:rFonts w:cs="Arial"/>
          <w:b/>
          <w:szCs w:val="24"/>
        </w:rPr>
        <w:t>Assistants</w:t>
      </w:r>
    </w:p>
    <w:p w14:paraId="7AB527F7" w14:textId="77777777" w:rsidR="00BE4311" w:rsidRPr="00774747" w:rsidRDefault="00BE4311" w:rsidP="006C17C5">
      <w:pPr>
        <w:ind w:left="2835" w:hanging="2835"/>
        <w:jc w:val="both"/>
        <w:rPr>
          <w:rFonts w:cs="Arial"/>
          <w:b/>
          <w:szCs w:val="24"/>
        </w:rPr>
      </w:pPr>
    </w:p>
    <w:p w14:paraId="7AB527F8" w14:textId="305B164E" w:rsidR="001B67CC" w:rsidRPr="00774747" w:rsidRDefault="001B67CC" w:rsidP="006C17C5">
      <w:pPr>
        <w:ind w:left="2835" w:hanging="2835"/>
        <w:jc w:val="both"/>
        <w:rPr>
          <w:rFonts w:cs="Arial"/>
          <w:b/>
          <w:szCs w:val="24"/>
        </w:rPr>
      </w:pPr>
      <w:r w:rsidRPr="00774747">
        <w:rPr>
          <w:rFonts w:cs="Arial"/>
          <w:b/>
          <w:szCs w:val="24"/>
        </w:rPr>
        <w:t>LIAISON WITH:</w:t>
      </w:r>
      <w:r w:rsidR="00C210ED" w:rsidRPr="00774747">
        <w:rPr>
          <w:rFonts w:cs="Arial"/>
          <w:b/>
          <w:szCs w:val="24"/>
        </w:rPr>
        <w:t xml:space="preserve"> </w:t>
      </w:r>
      <w:r w:rsidR="00C210ED" w:rsidRPr="00774747">
        <w:rPr>
          <w:rFonts w:cs="Arial"/>
          <w:b/>
          <w:szCs w:val="24"/>
        </w:rPr>
        <w:tab/>
      </w:r>
      <w:r w:rsidR="00E76F50" w:rsidRPr="00774747">
        <w:rPr>
          <w:rFonts w:cs="Arial"/>
          <w:szCs w:val="24"/>
        </w:rPr>
        <w:t xml:space="preserve">Other officers and internal client services, members of public and Members of the Council. Other Mid Devon Officers, including but not limited to, Legal, Member Services, Planning Enforcement, Building Control. Other Local Authority Officers, Government bodies and enforcement agencies, </w:t>
      </w:r>
      <w:r w:rsidR="0097050B" w:rsidRPr="00774747">
        <w:rPr>
          <w:rFonts w:cs="Arial"/>
          <w:szCs w:val="24"/>
        </w:rPr>
        <w:t xml:space="preserve">Safety advisory Group (SAG) partners, </w:t>
      </w:r>
      <w:r w:rsidR="00E76F50" w:rsidRPr="00774747">
        <w:rPr>
          <w:rFonts w:cs="Arial"/>
          <w:szCs w:val="24"/>
        </w:rPr>
        <w:t>representatives of local and national businesses.</w:t>
      </w:r>
    </w:p>
    <w:p w14:paraId="7AB527F9" w14:textId="77777777" w:rsidR="001B67CC" w:rsidRPr="00774747" w:rsidRDefault="001B67CC">
      <w:pPr>
        <w:jc w:val="both"/>
        <w:rPr>
          <w:rFonts w:cs="Arial"/>
          <w:b/>
          <w:szCs w:val="24"/>
        </w:rPr>
      </w:pPr>
    </w:p>
    <w:p w14:paraId="7AB527FA" w14:textId="77777777" w:rsidR="001B67CC" w:rsidRPr="00774747" w:rsidRDefault="001B67CC">
      <w:pPr>
        <w:rPr>
          <w:rFonts w:cs="Arial"/>
          <w:b/>
          <w:szCs w:val="24"/>
        </w:rPr>
      </w:pPr>
      <w:r w:rsidRPr="00774747">
        <w:rPr>
          <w:rFonts w:cs="Arial"/>
          <w:b/>
          <w:szCs w:val="24"/>
        </w:rPr>
        <w:t>KEY CORPORATE ACCOUNTABILITIES:</w:t>
      </w:r>
    </w:p>
    <w:p w14:paraId="7AB527FB" w14:textId="77777777" w:rsidR="001B67CC" w:rsidRPr="00774747" w:rsidRDefault="001B67CC">
      <w:pPr>
        <w:rPr>
          <w:rFonts w:cs="Arial"/>
          <w:b/>
          <w:szCs w:val="24"/>
        </w:rPr>
      </w:pPr>
    </w:p>
    <w:p w14:paraId="423F64C4" w14:textId="5927620D" w:rsidR="00387E8A" w:rsidRPr="00774747" w:rsidRDefault="00DD56E8" w:rsidP="00387E8A">
      <w:pPr>
        <w:jc w:val="both"/>
        <w:rPr>
          <w:rFonts w:cs="Arial"/>
          <w:szCs w:val="24"/>
        </w:rPr>
      </w:pPr>
      <w:r w:rsidRPr="00774747">
        <w:rPr>
          <w:rFonts w:cs="Arial"/>
          <w:szCs w:val="24"/>
        </w:rPr>
        <w:t xml:space="preserve">The </w:t>
      </w:r>
      <w:r w:rsidR="00387E8A" w:rsidRPr="00774747">
        <w:rPr>
          <w:rFonts w:cs="Arial"/>
          <w:szCs w:val="24"/>
        </w:rPr>
        <w:t xml:space="preserve">efficient and effective </w:t>
      </w:r>
      <w:r w:rsidRPr="00774747">
        <w:rPr>
          <w:rFonts w:cs="Arial"/>
          <w:szCs w:val="24"/>
        </w:rPr>
        <w:t xml:space="preserve">delivery of the statutory Licensing functions of the Council. </w:t>
      </w:r>
      <w:r w:rsidR="00387E8A" w:rsidRPr="00774747">
        <w:rPr>
          <w:rFonts w:cs="Arial"/>
          <w:szCs w:val="24"/>
        </w:rPr>
        <w:t xml:space="preserve">To act as the escalation point for Licensing matters and make decisions on referral to sub-committee both within and outside of the available policies. </w:t>
      </w:r>
    </w:p>
    <w:p w14:paraId="56E95FBE" w14:textId="77777777" w:rsidR="00387E8A" w:rsidRPr="00774747" w:rsidRDefault="00387E8A" w:rsidP="00387E8A">
      <w:pPr>
        <w:jc w:val="both"/>
        <w:rPr>
          <w:rFonts w:cs="Arial"/>
          <w:szCs w:val="24"/>
        </w:rPr>
      </w:pPr>
    </w:p>
    <w:p w14:paraId="2613901F" w14:textId="06A8B11D" w:rsidR="00DD56E8" w:rsidRPr="00774747" w:rsidRDefault="00DD56E8" w:rsidP="00DD56E8">
      <w:pPr>
        <w:jc w:val="both"/>
        <w:rPr>
          <w:rFonts w:cs="Arial"/>
          <w:szCs w:val="24"/>
        </w:rPr>
      </w:pPr>
      <w:r w:rsidRPr="00774747">
        <w:rPr>
          <w:rFonts w:cs="Arial"/>
          <w:szCs w:val="24"/>
        </w:rPr>
        <w:t xml:space="preserve">Support the formulation of policies and strategies and ensure the effective delivery of the Licensing service within Public Health and </w:t>
      </w:r>
      <w:r w:rsidR="003118AC" w:rsidRPr="00774747">
        <w:rPr>
          <w:rFonts w:cs="Arial"/>
          <w:szCs w:val="24"/>
        </w:rPr>
        <w:t>Housing Options</w:t>
      </w:r>
      <w:r w:rsidRPr="00774747">
        <w:rPr>
          <w:rFonts w:cs="Arial"/>
          <w:szCs w:val="24"/>
        </w:rPr>
        <w:t xml:space="preserve"> where they are relevant to licensable activities.</w:t>
      </w:r>
    </w:p>
    <w:p w14:paraId="0A171CA4" w14:textId="77777777" w:rsidR="003118AC" w:rsidRPr="00774747" w:rsidRDefault="003118AC" w:rsidP="00DD56E8">
      <w:pPr>
        <w:jc w:val="both"/>
        <w:rPr>
          <w:rFonts w:cs="Arial"/>
          <w:szCs w:val="24"/>
        </w:rPr>
      </w:pPr>
    </w:p>
    <w:p w14:paraId="6F5B6FE1" w14:textId="3D984DF6" w:rsidR="003118AC" w:rsidRPr="00774747" w:rsidRDefault="003118AC" w:rsidP="00DD56E8">
      <w:pPr>
        <w:jc w:val="both"/>
        <w:rPr>
          <w:rFonts w:cs="Arial"/>
          <w:szCs w:val="24"/>
        </w:rPr>
      </w:pPr>
      <w:r w:rsidRPr="00774747">
        <w:rPr>
          <w:rFonts w:cs="Arial"/>
          <w:szCs w:val="24"/>
        </w:rPr>
        <w:t xml:space="preserve">To advise and guide the Licensing and Regulatory committees, Sub-Committees thereof and Full Council in the delivery of the statutory Licensing policy framework. </w:t>
      </w:r>
    </w:p>
    <w:p w14:paraId="2128F412" w14:textId="77777777" w:rsidR="00774747" w:rsidRPr="00774747" w:rsidRDefault="00774747" w:rsidP="00DD56E8">
      <w:pPr>
        <w:jc w:val="both"/>
        <w:rPr>
          <w:rFonts w:cs="Arial"/>
          <w:szCs w:val="24"/>
        </w:rPr>
      </w:pPr>
    </w:p>
    <w:p w14:paraId="0CA18FC5" w14:textId="54D47A1B" w:rsidR="00774747" w:rsidRPr="00774747" w:rsidRDefault="00774747" w:rsidP="00DD56E8">
      <w:pPr>
        <w:jc w:val="both"/>
        <w:rPr>
          <w:rFonts w:cs="Arial"/>
          <w:szCs w:val="24"/>
        </w:rPr>
      </w:pPr>
      <w:r w:rsidRPr="006E5EBD">
        <w:rPr>
          <w:rFonts w:cs="Arial"/>
        </w:rPr>
        <w:t xml:space="preserve">Provide day to day line management of </w:t>
      </w:r>
      <w:r w:rsidRPr="006E5EBD">
        <w:rPr>
          <w:rFonts w:cs="Arial"/>
          <w:szCs w:val="24"/>
        </w:rPr>
        <w:t>the Licensing Assistants</w:t>
      </w:r>
      <w:r w:rsidRPr="006E5EBD">
        <w:rPr>
          <w:rFonts w:cs="Arial"/>
        </w:rPr>
        <w:t xml:space="preserve"> ensuring the delivery of an effective and efficient licensing service</w:t>
      </w:r>
      <w:r w:rsidRPr="006E5EBD">
        <w:rPr>
          <w:rFonts w:cs="Arial"/>
          <w:szCs w:val="24"/>
        </w:rPr>
        <w:t>.</w:t>
      </w:r>
    </w:p>
    <w:p w14:paraId="699572D2" w14:textId="77777777" w:rsidR="00B81C40" w:rsidRPr="00774747" w:rsidRDefault="00B81C40">
      <w:pPr>
        <w:rPr>
          <w:rFonts w:cs="Arial"/>
          <w:b/>
          <w:szCs w:val="24"/>
        </w:rPr>
      </w:pPr>
    </w:p>
    <w:p w14:paraId="597F147F" w14:textId="3C190856" w:rsidR="00B751F5" w:rsidRPr="00774747" w:rsidRDefault="00B751F5" w:rsidP="00B751F5">
      <w:pPr>
        <w:rPr>
          <w:rFonts w:cs="Arial"/>
          <w:b/>
          <w:szCs w:val="24"/>
        </w:rPr>
      </w:pPr>
      <w:r w:rsidRPr="00774747">
        <w:rPr>
          <w:rFonts w:cs="Arial"/>
          <w:b/>
          <w:szCs w:val="24"/>
        </w:rPr>
        <w:t>KEY SERVICE ACCOUNTABILITIES:</w:t>
      </w:r>
    </w:p>
    <w:p w14:paraId="7AB52801" w14:textId="77777777" w:rsidR="00B04541" w:rsidRPr="00774747" w:rsidRDefault="00B04541" w:rsidP="00C210ED">
      <w:pPr>
        <w:jc w:val="both"/>
        <w:rPr>
          <w:rFonts w:cs="Arial"/>
          <w:b/>
          <w:szCs w:val="24"/>
        </w:rPr>
      </w:pPr>
    </w:p>
    <w:p w14:paraId="3AF76075" w14:textId="35566057" w:rsidR="00DD56E8" w:rsidRPr="00774747" w:rsidRDefault="00DD56E8" w:rsidP="00DD56E8">
      <w:pPr>
        <w:pStyle w:val="ListParagraph"/>
        <w:numPr>
          <w:ilvl w:val="0"/>
          <w:numId w:val="7"/>
        </w:numPr>
        <w:jc w:val="both"/>
        <w:rPr>
          <w:rFonts w:cs="Arial"/>
          <w:szCs w:val="24"/>
        </w:rPr>
      </w:pPr>
      <w:r w:rsidRPr="00774747">
        <w:rPr>
          <w:rFonts w:cs="Arial"/>
          <w:szCs w:val="24"/>
        </w:rPr>
        <w:t xml:space="preserve">To work as a Senior Officer and implement the delivery of the Council’s statutory licensing functions that are the responsibility of the Public Health and </w:t>
      </w:r>
      <w:r w:rsidR="003118AC" w:rsidRPr="00774747">
        <w:rPr>
          <w:rFonts w:cs="Arial"/>
          <w:szCs w:val="24"/>
        </w:rPr>
        <w:t>Housing Options</w:t>
      </w:r>
      <w:r w:rsidRPr="00774747">
        <w:rPr>
          <w:rFonts w:cs="Arial"/>
          <w:szCs w:val="24"/>
        </w:rPr>
        <w:t>.</w:t>
      </w:r>
    </w:p>
    <w:p w14:paraId="39187957" w14:textId="4DD4BFE7" w:rsidR="003118AC" w:rsidRPr="00774747" w:rsidRDefault="003118AC" w:rsidP="003118AC">
      <w:pPr>
        <w:rPr>
          <w:rFonts w:cs="Arial"/>
          <w:szCs w:val="24"/>
        </w:rPr>
      </w:pPr>
    </w:p>
    <w:p w14:paraId="6DF0FFD5" w14:textId="77777777" w:rsidR="003118AC" w:rsidRPr="00774747" w:rsidRDefault="00DD56E8" w:rsidP="003118AC">
      <w:pPr>
        <w:pStyle w:val="ListParagraph"/>
        <w:numPr>
          <w:ilvl w:val="0"/>
          <w:numId w:val="7"/>
        </w:numPr>
        <w:jc w:val="both"/>
        <w:rPr>
          <w:rFonts w:cs="Arial"/>
          <w:szCs w:val="24"/>
        </w:rPr>
      </w:pPr>
      <w:r w:rsidRPr="00774747">
        <w:rPr>
          <w:rFonts w:cs="Arial"/>
          <w:szCs w:val="24"/>
        </w:rPr>
        <w:t xml:space="preserve">To ensure that those services are provided in an efficient and effective manner and meet the requirements of the national requirements, guidelines and strategies through the development of operational practices. All work to be carried out in accordance with the Council’s agreed policies and practices, statutory obligations, service standards and quality criteria.  </w:t>
      </w:r>
    </w:p>
    <w:p w14:paraId="550ED2DF" w14:textId="77777777" w:rsidR="003118AC" w:rsidRPr="00774747" w:rsidRDefault="003118AC" w:rsidP="003118AC">
      <w:pPr>
        <w:pStyle w:val="ListParagraph"/>
        <w:rPr>
          <w:rFonts w:cs="Arial"/>
          <w:szCs w:val="24"/>
        </w:rPr>
      </w:pPr>
    </w:p>
    <w:p w14:paraId="7EB4AB48" w14:textId="6F8EA2D6" w:rsidR="00DD56E8" w:rsidRPr="00774747" w:rsidRDefault="003118AC" w:rsidP="003118AC">
      <w:pPr>
        <w:pStyle w:val="ListParagraph"/>
        <w:numPr>
          <w:ilvl w:val="0"/>
          <w:numId w:val="7"/>
        </w:numPr>
        <w:jc w:val="both"/>
        <w:rPr>
          <w:rFonts w:cs="Arial"/>
          <w:szCs w:val="24"/>
        </w:rPr>
      </w:pPr>
      <w:r w:rsidRPr="00774747">
        <w:rPr>
          <w:rFonts w:cs="Arial"/>
          <w:szCs w:val="24"/>
        </w:rPr>
        <w:t>Support the formulation, implementation and delivery of service policies, service fees, objectives and work priorities to ensure that statutory obligations, targets and performance indicators are met.</w:t>
      </w:r>
    </w:p>
    <w:p w14:paraId="4E09CD60" w14:textId="77B40182" w:rsidR="003118AC" w:rsidRPr="00774747" w:rsidRDefault="003118AC" w:rsidP="003118AC">
      <w:pPr>
        <w:jc w:val="both"/>
        <w:rPr>
          <w:rFonts w:cs="Arial"/>
          <w:szCs w:val="24"/>
        </w:rPr>
      </w:pPr>
    </w:p>
    <w:p w14:paraId="5DD96D3B" w14:textId="09D52296" w:rsidR="00774747" w:rsidRPr="00E822B0" w:rsidRDefault="00774747" w:rsidP="003118AC">
      <w:pPr>
        <w:pStyle w:val="ListParagraph"/>
        <w:numPr>
          <w:ilvl w:val="0"/>
          <w:numId w:val="7"/>
        </w:numPr>
        <w:jc w:val="both"/>
        <w:rPr>
          <w:rFonts w:cs="Arial"/>
          <w:szCs w:val="24"/>
        </w:rPr>
      </w:pPr>
      <w:r w:rsidRPr="00E822B0">
        <w:t xml:space="preserve">To provide day to day line management of the </w:t>
      </w:r>
      <w:r w:rsidRPr="00E822B0">
        <w:rPr>
          <w:rFonts w:cs="Arial"/>
          <w:szCs w:val="24"/>
        </w:rPr>
        <w:t>Licensing Assistants</w:t>
      </w:r>
      <w:r w:rsidRPr="00E822B0">
        <w:t>, leading staff to achieve high performance and effective operational delivery, including developing and improving staff capability, motivating and mentoring them to better meet the current and future requirements of the service. Carrying out performance monitoring and reviews and setting objectives.</w:t>
      </w:r>
    </w:p>
    <w:p w14:paraId="79405163" w14:textId="77777777" w:rsidR="00774747" w:rsidRPr="00E822B0" w:rsidRDefault="00774747" w:rsidP="00774747">
      <w:pPr>
        <w:pStyle w:val="ListParagraph"/>
        <w:rPr>
          <w:rFonts w:cs="Arial"/>
          <w:szCs w:val="24"/>
        </w:rPr>
      </w:pPr>
    </w:p>
    <w:p w14:paraId="0870C03F" w14:textId="7BEF816B" w:rsidR="003118AC" w:rsidRPr="00E822B0" w:rsidRDefault="00774747" w:rsidP="003118AC">
      <w:pPr>
        <w:pStyle w:val="ListParagraph"/>
        <w:numPr>
          <w:ilvl w:val="0"/>
          <w:numId w:val="7"/>
        </w:numPr>
        <w:jc w:val="both"/>
        <w:rPr>
          <w:rFonts w:cs="Arial"/>
          <w:szCs w:val="24"/>
        </w:rPr>
      </w:pPr>
      <w:r w:rsidRPr="00E822B0">
        <w:rPr>
          <w:rFonts w:cs="Arial"/>
          <w:szCs w:val="24"/>
        </w:rPr>
        <w:t>Be responsible</w:t>
      </w:r>
      <w:r w:rsidR="003118AC" w:rsidRPr="00E822B0">
        <w:rPr>
          <w:rFonts w:cs="Arial"/>
          <w:szCs w:val="24"/>
        </w:rPr>
        <w:t xml:space="preserve"> </w:t>
      </w:r>
      <w:r w:rsidRPr="00E822B0">
        <w:rPr>
          <w:rFonts w:cs="Arial"/>
          <w:szCs w:val="24"/>
        </w:rPr>
        <w:t xml:space="preserve">for </w:t>
      </w:r>
      <w:r w:rsidR="00BB03DD" w:rsidRPr="00E822B0">
        <w:rPr>
          <w:rFonts w:cs="Arial"/>
          <w:szCs w:val="24"/>
        </w:rPr>
        <w:t>allocat</w:t>
      </w:r>
      <w:r w:rsidRPr="00E822B0">
        <w:rPr>
          <w:rFonts w:cs="Arial"/>
          <w:szCs w:val="24"/>
        </w:rPr>
        <w:t>ing</w:t>
      </w:r>
      <w:r w:rsidR="00BB03DD" w:rsidRPr="00E822B0">
        <w:rPr>
          <w:rFonts w:cs="Arial"/>
          <w:szCs w:val="24"/>
        </w:rPr>
        <w:t xml:space="preserve"> and </w:t>
      </w:r>
      <w:r w:rsidRPr="00E822B0">
        <w:rPr>
          <w:rFonts w:cs="Arial"/>
          <w:szCs w:val="24"/>
        </w:rPr>
        <w:t>prioritising</w:t>
      </w:r>
      <w:r w:rsidR="00BB03DD" w:rsidRPr="00E822B0">
        <w:rPr>
          <w:rFonts w:cs="Arial"/>
          <w:szCs w:val="24"/>
        </w:rPr>
        <w:t xml:space="preserve"> the workload of </w:t>
      </w:r>
      <w:r w:rsidR="003118AC" w:rsidRPr="00E822B0">
        <w:rPr>
          <w:rFonts w:cs="Arial"/>
          <w:szCs w:val="24"/>
        </w:rPr>
        <w:t xml:space="preserve">Regulatory Officers. </w:t>
      </w:r>
    </w:p>
    <w:p w14:paraId="3ECE8956" w14:textId="01AB86CC" w:rsidR="003118AC" w:rsidRPr="00774747" w:rsidRDefault="003118AC" w:rsidP="003118AC">
      <w:pPr>
        <w:jc w:val="both"/>
        <w:rPr>
          <w:rFonts w:cs="Arial"/>
          <w:szCs w:val="24"/>
        </w:rPr>
      </w:pPr>
    </w:p>
    <w:p w14:paraId="4B387EF5" w14:textId="19F35A46" w:rsidR="00DD56E8" w:rsidRPr="00774747" w:rsidRDefault="00DD56E8" w:rsidP="00DD56E8">
      <w:pPr>
        <w:pStyle w:val="ListParagraph"/>
        <w:numPr>
          <w:ilvl w:val="0"/>
          <w:numId w:val="7"/>
        </w:numPr>
        <w:jc w:val="both"/>
        <w:rPr>
          <w:rFonts w:cs="Arial"/>
          <w:szCs w:val="24"/>
        </w:rPr>
      </w:pPr>
      <w:r w:rsidRPr="00774747">
        <w:rPr>
          <w:rFonts w:cs="Arial"/>
          <w:szCs w:val="24"/>
        </w:rPr>
        <w:t xml:space="preserve">To be directly involved, as necessary with the processing of applications for all Licence types under the responsibility of the Council. </w:t>
      </w:r>
      <w:r w:rsidRPr="00774747">
        <w:rPr>
          <w:rFonts w:eastAsia="Calibri" w:cs="Arial"/>
          <w:snapToGrid/>
          <w:szCs w:val="24"/>
        </w:rPr>
        <w:t>To check and issue licenses, certificates and registrations in accordance with legislative requirements.</w:t>
      </w:r>
    </w:p>
    <w:p w14:paraId="1216FB0D" w14:textId="77777777" w:rsidR="00DD56E8" w:rsidRPr="00774747" w:rsidRDefault="00DD56E8" w:rsidP="00DD56E8">
      <w:pPr>
        <w:pStyle w:val="ListParagraph"/>
        <w:rPr>
          <w:rFonts w:cs="Arial"/>
          <w:szCs w:val="24"/>
        </w:rPr>
      </w:pPr>
    </w:p>
    <w:p w14:paraId="62B8A9DD" w14:textId="77777777" w:rsidR="006B31CB" w:rsidRPr="00774747" w:rsidRDefault="00DD56E8" w:rsidP="00DD56E8">
      <w:pPr>
        <w:pStyle w:val="ListParagraph"/>
        <w:numPr>
          <w:ilvl w:val="0"/>
          <w:numId w:val="7"/>
        </w:numPr>
        <w:jc w:val="both"/>
        <w:rPr>
          <w:rFonts w:cs="Arial"/>
          <w:szCs w:val="24"/>
        </w:rPr>
      </w:pPr>
      <w:r w:rsidRPr="00774747">
        <w:rPr>
          <w:rFonts w:cs="Arial"/>
          <w:szCs w:val="24"/>
        </w:rPr>
        <w:t xml:space="preserve">To investigate complaints in relation to both Licence holders and where a Licence or authorisation is required but has not been sought. </w:t>
      </w:r>
    </w:p>
    <w:p w14:paraId="32AD6DA2" w14:textId="77777777" w:rsidR="006B31CB" w:rsidRPr="00774747" w:rsidRDefault="006B31CB" w:rsidP="006B31CB">
      <w:pPr>
        <w:pStyle w:val="ListParagraph"/>
        <w:rPr>
          <w:rFonts w:cs="Arial"/>
          <w:szCs w:val="24"/>
        </w:rPr>
      </w:pPr>
    </w:p>
    <w:p w14:paraId="5B3F23D0" w14:textId="1EA95F45" w:rsidR="00DD56E8" w:rsidRPr="00774747" w:rsidRDefault="00DD56E8" w:rsidP="00DD56E8">
      <w:pPr>
        <w:pStyle w:val="ListParagraph"/>
        <w:numPr>
          <w:ilvl w:val="0"/>
          <w:numId w:val="7"/>
        </w:numPr>
        <w:jc w:val="both"/>
        <w:rPr>
          <w:rFonts w:cs="Arial"/>
          <w:szCs w:val="24"/>
        </w:rPr>
      </w:pPr>
      <w:r w:rsidRPr="00774747">
        <w:rPr>
          <w:rFonts w:cs="Arial"/>
          <w:szCs w:val="24"/>
        </w:rPr>
        <w:t xml:space="preserve">Carry out all required investigatory processes in accordance with PACE, RIPA and other relevant legislation. </w:t>
      </w:r>
    </w:p>
    <w:p w14:paraId="1F87E8AA" w14:textId="12F5DD3F" w:rsidR="003118AC" w:rsidRPr="00774747" w:rsidRDefault="003118AC" w:rsidP="003118AC">
      <w:pPr>
        <w:jc w:val="both"/>
        <w:rPr>
          <w:rFonts w:cs="Arial"/>
          <w:szCs w:val="24"/>
        </w:rPr>
      </w:pPr>
    </w:p>
    <w:p w14:paraId="5AF96218" w14:textId="77777777" w:rsidR="00387E8A" w:rsidRPr="00774747" w:rsidRDefault="00387E8A" w:rsidP="00DD56E8">
      <w:pPr>
        <w:pStyle w:val="ListParagraph"/>
        <w:numPr>
          <w:ilvl w:val="0"/>
          <w:numId w:val="7"/>
        </w:numPr>
        <w:jc w:val="both"/>
        <w:rPr>
          <w:rFonts w:cs="Arial"/>
          <w:szCs w:val="24"/>
        </w:rPr>
      </w:pPr>
      <w:r w:rsidRPr="00774747">
        <w:rPr>
          <w:rFonts w:cs="Arial"/>
          <w:szCs w:val="24"/>
        </w:rPr>
        <w:t>Initiate prosecutions, prepare detailed prosecution files and attend relevant court proceedings, committees, hearings and meetings when required.</w:t>
      </w:r>
    </w:p>
    <w:p w14:paraId="67FFCF19" w14:textId="77777777" w:rsidR="00387E8A" w:rsidRPr="00774747" w:rsidRDefault="00387E8A" w:rsidP="00387E8A">
      <w:pPr>
        <w:pStyle w:val="ListParagraph"/>
        <w:rPr>
          <w:rFonts w:cs="Arial"/>
          <w:szCs w:val="24"/>
        </w:rPr>
      </w:pPr>
    </w:p>
    <w:p w14:paraId="1A83924F" w14:textId="7253F445" w:rsidR="003118AC" w:rsidRPr="00774747" w:rsidRDefault="003118AC" w:rsidP="00DD56E8">
      <w:pPr>
        <w:pStyle w:val="ListParagraph"/>
        <w:numPr>
          <w:ilvl w:val="0"/>
          <w:numId w:val="7"/>
        </w:numPr>
        <w:jc w:val="both"/>
        <w:rPr>
          <w:rFonts w:cs="Arial"/>
          <w:szCs w:val="24"/>
        </w:rPr>
      </w:pPr>
      <w:r w:rsidRPr="00774747">
        <w:rPr>
          <w:rFonts w:cs="Arial"/>
          <w:szCs w:val="24"/>
        </w:rPr>
        <w:t xml:space="preserve">To work with internal and external partners to investigate and resolve </w:t>
      </w:r>
      <w:r w:rsidR="003036DD" w:rsidRPr="00774747">
        <w:rPr>
          <w:rFonts w:cs="Arial"/>
          <w:szCs w:val="24"/>
        </w:rPr>
        <w:t xml:space="preserve">complaints and </w:t>
      </w:r>
      <w:r w:rsidRPr="00774747">
        <w:rPr>
          <w:rFonts w:cs="Arial"/>
          <w:szCs w:val="24"/>
        </w:rPr>
        <w:t>issues as required. T</w:t>
      </w:r>
      <w:r w:rsidR="003036DD" w:rsidRPr="00774747">
        <w:rPr>
          <w:rFonts w:cs="Arial"/>
          <w:szCs w:val="24"/>
        </w:rPr>
        <w:t xml:space="preserve">o </w:t>
      </w:r>
      <w:r w:rsidRPr="00774747">
        <w:rPr>
          <w:rFonts w:cs="Arial"/>
          <w:szCs w:val="24"/>
        </w:rPr>
        <w:t>develop and maintain working relationships with partner organisations</w:t>
      </w:r>
      <w:r w:rsidR="003036DD" w:rsidRPr="00774747">
        <w:rPr>
          <w:rFonts w:cs="Arial"/>
          <w:szCs w:val="24"/>
        </w:rPr>
        <w:t xml:space="preserve"> to support with service delivery as required</w:t>
      </w:r>
      <w:r w:rsidR="00543094" w:rsidRPr="00774747">
        <w:rPr>
          <w:rFonts w:cs="Arial"/>
          <w:szCs w:val="24"/>
        </w:rPr>
        <w:t xml:space="preserve">, including but not limited to; other Local Authority Licensing service leads, Devon Highways, Devon and Cornwall Police, Home Office Immigration, Trading Standards, Fire Service, RSPCA, APHA, responsible authorities. </w:t>
      </w:r>
    </w:p>
    <w:p w14:paraId="4B0D444B" w14:textId="77777777" w:rsidR="003118AC" w:rsidRPr="00774747" w:rsidRDefault="003118AC" w:rsidP="003118AC">
      <w:pPr>
        <w:pStyle w:val="ListParagraph"/>
        <w:rPr>
          <w:rFonts w:cs="Arial"/>
          <w:szCs w:val="24"/>
        </w:rPr>
      </w:pPr>
    </w:p>
    <w:p w14:paraId="1E058D41" w14:textId="504E9658" w:rsidR="00DD56E8" w:rsidRPr="00774747" w:rsidRDefault="00DD56E8" w:rsidP="00DD56E8">
      <w:pPr>
        <w:pStyle w:val="ListParagraph"/>
        <w:numPr>
          <w:ilvl w:val="0"/>
          <w:numId w:val="7"/>
        </w:numPr>
        <w:jc w:val="both"/>
        <w:rPr>
          <w:rFonts w:cs="Arial"/>
          <w:szCs w:val="24"/>
        </w:rPr>
      </w:pPr>
      <w:r w:rsidRPr="00774747">
        <w:rPr>
          <w:rFonts w:cs="Arial"/>
          <w:szCs w:val="24"/>
        </w:rPr>
        <w:t>Processing appeals either by written representation or by representin</w:t>
      </w:r>
      <w:r w:rsidR="006B31CB" w:rsidRPr="00774747">
        <w:rPr>
          <w:rFonts w:cs="Arial"/>
          <w:szCs w:val="24"/>
        </w:rPr>
        <w:t>g the Licensing Authority</w:t>
      </w:r>
      <w:r w:rsidRPr="00774747">
        <w:rPr>
          <w:rFonts w:cs="Arial"/>
          <w:szCs w:val="24"/>
        </w:rPr>
        <w:t xml:space="preserve"> at the Magistrates Court.</w:t>
      </w:r>
    </w:p>
    <w:p w14:paraId="425AC5A5" w14:textId="77777777" w:rsidR="006B31CB" w:rsidRPr="00774747" w:rsidRDefault="006B31CB" w:rsidP="006B31CB">
      <w:pPr>
        <w:pStyle w:val="ListParagraph"/>
        <w:rPr>
          <w:rFonts w:cs="Arial"/>
          <w:szCs w:val="24"/>
        </w:rPr>
      </w:pPr>
    </w:p>
    <w:p w14:paraId="71EA7E70" w14:textId="0420C53D" w:rsidR="006B31CB" w:rsidRPr="00774747" w:rsidRDefault="006B31CB" w:rsidP="00DD56E8">
      <w:pPr>
        <w:pStyle w:val="ListParagraph"/>
        <w:numPr>
          <w:ilvl w:val="0"/>
          <w:numId w:val="7"/>
        </w:numPr>
        <w:jc w:val="both"/>
        <w:rPr>
          <w:rFonts w:cs="Arial"/>
          <w:szCs w:val="24"/>
        </w:rPr>
      </w:pPr>
      <w:r w:rsidRPr="00774747">
        <w:rPr>
          <w:rFonts w:cs="Arial"/>
          <w:szCs w:val="24"/>
        </w:rPr>
        <w:t xml:space="preserve">To represent the Licensing Authority at the Magistrates Court when applying for warrants under the relevant legislation. </w:t>
      </w:r>
    </w:p>
    <w:p w14:paraId="5608BEFE" w14:textId="77777777" w:rsidR="00DD56E8" w:rsidRPr="00774747" w:rsidRDefault="00DD56E8" w:rsidP="00DD56E8">
      <w:pPr>
        <w:pStyle w:val="ListParagraph"/>
        <w:rPr>
          <w:rFonts w:cs="Arial"/>
          <w:bCs/>
          <w:szCs w:val="24"/>
        </w:rPr>
      </w:pPr>
    </w:p>
    <w:p w14:paraId="4158068F" w14:textId="77777777" w:rsidR="00DD56E8" w:rsidRPr="00774747" w:rsidRDefault="00DD56E8" w:rsidP="00DD56E8">
      <w:pPr>
        <w:pStyle w:val="ListParagraph"/>
        <w:numPr>
          <w:ilvl w:val="0"/>
          <w:numId w:val="7"/>
        </w:numPr>
        <w:jc w:val="both"/>
        <w:rPr>
          <w:rFonts w:cs="Arial"/>
          <w:szCs w:val="24"/>
        </w:rPr>
      </w:pPr>
      <w:r w:rsidRPr="00774747">
        <w:rPr>
          <w:rFonts w:cs="Arial"/>
          <w:bCs/>
          <w:szCs w:val="24"/>
        </w:rPr>
        <w:t xml:space="preserve">To support the Team Leader with development of the team, devising and delivering training sessions on all relevant areas of Licensing and cascade training where applicable. </w:t>
      </w:r>
    </w:p>
    <w:p w14:paraId="5A4FCB11" w14:textId="77777777" w:rsidR="00DD56E8" w:rsidRPr="00774747" w:rsidRDefault="00DD56E8" w:rsidP="00DD56E8">
      <w:pPr>
        <w:pStyle w:val="ListParagraph"/>
        <w:rPr>
          <w:rFonts w:eastAsia="Calibri" w:cs="Arial"/>
          <w:snapToGrid/>
          <w:szCs w:val="24"/>
        </w:rPr>
      </w:pPr>
    </w:p>
    <w:p w14:paraId="2A8400F7" w14:textId="3DAEF928" w:rsidR="00DD56E8" w:rsidRPr="00774747" w:rsidRDefault="00DD56E8" w:rsidP="00DD56E8">
      <w:pPr>
        <w:pStyle w:val="ListParagraph"/>
        <w:numPr>
          <w:ilvl w:val="0"/>
          <w:numId w:val="7"/>
        </w:numPr>
        <w:jc w:val="both"/>
        <w:rPr>
          <w:rFonts w:cs="Arial"/>
          <w:szCs w:val="24"/>
        </w:rPr>
      </w:pPr>
      <w:r w:rsidRPr="00774747">
        <w:rPr>
          <w:rFonts w:eastAsia="Calibri" w:cs="Arial"/>
          <w:snapToGrid/>
          <w:szCs w:val="24"/>
        </w:rPr>
        <w:t>Prepare and present reports to the Licensing and Regulatory Committee in respect of all the areas for which the Council is the licensing / registration authority</w:t>
      </w:r>
      <w:r w:rsidR="006B31CB" w:rsidRPr="00774747">
        <w:rPr>
          <w:rFonts w:eastAsia="Calibri" w:cs="Arial"/>
          <w:snapToGrid/>
          <w:szCs w:val="24"/>
        </w:rPr>
        <w:t>,</w:t>
      </w:r>
      <w:r w:rsidRPr="00774747">
        <w:rPr>
          <w:rFonts w:eastAsia="Calibri" w:cs="Arial"/>
          <w:snapToGrid/>
          <w:szCs w:val="24"/>
        </w:rPr>
        <w:t xml:space="preserve"> making lawful recommendations where appropriate.</w:t>
      </w:r>
    </w:p>
    <w:p w14:paraId="128B4ECE" w14:textId="77777777" w:rsidR="00DD56E8" w:rsidRPr="00774747" w:rsidRDefault="00DD56E8" w:rsidP="00DD56E8">
      <w:pPr>
        <w:pStyle w:val="ListParagraph"/>
        <w:rPr>
          <w:rFonts w:eastAsia="Calibri" w:cs="Arial"/>
          <w:snapToGrid/>
          <w:szCs w:val="24"/>
        </w:rPr>
      </w:pPr>
    </w:p>
    <w:p w14:paraId="698F3609" w14:textId="2DB16B3E" w:rsidR="00DD56E8" w:rsidRPr="00774747" w:rsidRDefault="00DD56E8" w:rsidP="00DD56E8">
      <w:pPr>
        <w:pStyle w:val="ListParagraph"/>
        <w:numPr>
          <w:ilvl w:val="0"/>
          <w:numId w:val="7"/>
        </w:numPr>
        <w:jc w:val="both"/>
        <w:rPr>
          <w:rFonts w:cs="Arial"/>
          <w:szCs w:val="24"/>
        </w:rPr>
      </w:pPr>
      <w:r w:rsidRPr="00774747">
        <w:rPr>
          <w:rFonts w:eastAsia="Calibri" w:cs="Arial"/>
          <w:snapToGrid/>
          <w:szCs w:val="24"/>
        </w:rPr>
        <w:t>Support the setting of licensing fees and review them in accordance with both legislative requirements and case law to ensure legal compliance.</w:t>
      </w:r>
    </w:p>
    <w:p w14:paraId="0020A53A" w14:textId="77777777" w:rsidR="00DD56E8" w:rsidRPr="00774747" w:rsidRDefault="00DD56E8" w:rsidP="00DD56E8">
      <w:pPr>
        <w:pStyle w:val="ListParagraph"/>
        <w:rPr>
          <w:rFonts w:eastAsia="Calibri" w:cs="Arial"/>
          <w:snapToGrid/>
          <w:szCs w:val="24"/>
        </w:rPr>
      </w:pPr>
    </w:p>
    <w:p w14:paraId="04B1F031" w14:textId="77777777" w:rsidR="00DD56E8" w:rsidRPr="00774747" w:rsidRDefault="00DD56E8" w:rsidP="00DD56E8">
      <w:pPr>
        <w:pStyle w:val="ListParagraph"/>
        <w:numPr>
          <w:ilvl w:val="0"/>
          <w:numId w:val="7"/>
        </w:numPr>
        <w:jc w:val="both"/>
        <w:rPr>
          <w:rFonts w:cs="Arial"/>
          <w:szCs w:val="24"/>
        </w:rPr>
      </w:pPr>
      <w:r w:rsidRPr="00774747">
        <w:rPr>
          <w:rFonts w:eastAsia="Calibri" w:cs="Arial"/>
          <w:snapToGrid/>
          <w:szCs w:val="24"/>
        </w:rPr>
        <w:t>To carry out appropriate enquiries, respond to complaints and where necessary prepare evidence in respect of breaches of appropriate licensing legislation and to attend Courts of Law/Hearings to give evidence where required.</w:t>
      </w:r>
    </w:p>
    <w:p w14:paraId="0C96A471" w14:textId="77777777" w:rsidR="00DD56E8" w:rsidRPr="00774747" w:rsidRDefault="00DD56E8" w:rsidP="00DD56E8">
      <w:pPr>
        <w:pStyle w:val="ListParagraph"/>
        <w:rPr>
          <w:rFonts w:eastAsia="Calibri" w:cs="Arial"/>
          <w:snapToGrid/>
          <w:szCs w:val="24"/>
        </w:rPr>
      </w:pPr>
    </w:p>
    <w:p w14:paraId="1F0A76AF" w14:textId="77777777" w:rsidR="00387E8A" w:rsidRPr="00774747" w:rsidRDefault="00387E8A" w:rsidP="00DD56E8">
      <w:pPr>
        <w:pStyle w:val="ListParagraph"/>
        <w:numPr>
          <w:ilvl w:val="0"/>
          <w:numId w:val="7"/>
        </w:numPr>
        <w:jc w:val="both"/>
        <w:rPr>
          <w:rFonts w:cs="Arial"/>
          <w:szCs w:val="24"/>
        </w:rPr>
      </w:pPr>
      <w:r w:rsidRPr="00774747">
        <w:rPr>
          <w:rFonts w:cs="Arial"/>
          <w:szCs w:val="24"/>
        </w:rPr>
        <w:t>To ensure a high level of specialist knowledge in the areas of Licensing. Actively maintain professional competence and progress post specific learning and development, through self-study and the range of training and mentoring opportunities available. To continually develop skills and abilities within the role.</w:t>
      </w:r>
      <w:r w:rsidRPr="00774747">
        <w:rPr>
          <w:rFonts w:cs="Arial"/>
          <w:bCs/>
          <w:szCs w:val="24"/>
        </w:rPr>
        <w:t xml:space="preserve"> </w:t>
      </w:r>
    </w:p>
    <w:p w14:paraId="297340A2" w14:textId="77777777" w:rsidR="00387E8A" w:rsidRPr="00774747" w:rsidRDefault="00387E8A" w:rsidP="00387E8A">
      <w:pPr>
        <w:pStyle w:val="ListParagraph"/>
        <w:rPr>
          <w:rFonts w:eastAsia="Calibri" w:cs="Arial"/>
          <w:snapToGrid/>
          <w:szCs w:val="24"/>
        </w:rPr>
      </w:pPr>
    </w:p>
    <w:p w14:paraId="273CE441" w14:textId="74814A40" w:rsidR="00DD56E8" w:rsidRPr="00774747" w:rsidRDefault="00DD56E8" w:rsidP="00DD56E8">
      <w:pPr>
        <w:pStyle w:val="ListParagraph"/>
        <w:numPr>
          <w:ilvl w:val="0"/>
          <w:numId w:val="7"/>
        </w:numPr>
        <w:jc w:val="both"/>
        <w:rPr>
          <w:rFonts w:cs="Arial"/>
          <w:szCs w:val="24"/>
        </w:rPr>
      </w:pPr>
      <w:r w:rsidRPr="00774747">
        <w:rPr>
          <w:rFonts w:eastAsia="Calibri" w:cs="Arial"/>
          <w:snapToGrid/>
          <w:szCs w:val="24"/>
        </w:rPr>
        <w:t>To manage a high volume of licensing processes with the ability to work well under pressure and to deadlines.</w:t>
      </w:r>
      <w:r w:rsidRPr="00774747">
        <w:rPr>
          <w:rFonts w:eastAsia="Calibri" w:cs="Arial"/>
          <w:snapToGrid/>
          <w:szCs w:val="24"/>
        </w:rPr>
        <w:tab/>
      </w:r>
    </w:p>
    <w:p w14:paraId="2E267B33" w14:textId="77777777" w:rsidR="00DD56E8" w:rsidRPr="00774747" w:rsidRDefault="00DD56E8" w:rsidP="00DD56E8">
      <w:pPr>
        <w:pStyle w:val="ListParagraph"/>
        <w:rPr>
          <w:rFonts w:cs="Arial"/>
          <w:szCs w:val="24"/>
        </w:rPr>
      </w:pPr>
    </w:p>
    <w:p w14:paraId="37266FA8" w14:textId="77777777" w:rsidR="00387E8A" w:rsidRPr="00774747" w:rsidRDefault="00387E8A" w:rsidP="00DD56E8">
      <w:pPr>
        <w:pStyle w:val="ListParagraph"/>
        <w:numPr>
          <w:ilvl w:val="0"/>
          <w:numId w:val="7"/>
        </w:numPr>
        <w:jc w:val="both"/>
        <w:rPr>
          <w:rFonts w:cs="Arial"/>
          <w:szCs w:val="24"/>
        </w:rPr>
      </w:pPr>
      <w:r w:rsidRPr="00774747">
        <w:rPr>
          <w:rFonts w:cs="Arial"/>
          <w:szCs w:val="24"/>
        </w:rPr>
        <w:t>Assist in the preparation of all relevant statutory and non-statutory returns.</w:t>
      </w:r>
    </w:p>
    <w:p w14:paraId="618A0C71" w14:textId="77777777" w:rsidR="00387E8A" w:rsidRPr="00774747" w:rsidRDefault="00387E8A" w:rsidP="00387E8A">
      <w:pPr>
        <w:pStyle w:val="ListParagraph"/>
        <w:rPr>
          <w:rFonts w:cs="Arial"/>
          <w:szCs w:val="24"/>
        </w:rPr>
      </w:pPr>
    </w:p>
    <w:p w14:paraId="41F76CF7" w14:textId="39594526" w:rsidR="00387E8A" w:rsidRPr="00774747" w:rsidRDefault="00387E8A" w:rsidP="00DD56E8">
      <w:pPr>
        <w:pStyle w:val="ListParagraph"/>
        <w:numPr>
          <w:ilvl w:val="0"/>
          <w:numId w:val="7"/>
        </w:numPr>
        <w:jc w:val="both"/>
        <w:rPr>
          <w:rFonts w:cs="Arial"/>
          <w:szCs w:val="24"/>
        </w:rPr>
      </w:pPr>
      <w:r w:rsidRPr="00774747">
        <w:rPr>
          <w:rFonts w:cs="Arial"/>
          <w:szCs w:val="24"/>
        </w:rPr>
        <w:t xml:space="preserve">To attend SAG and advise event organisers and land owners on Licensing elements as required under the SAG terms of reference. To deputise for the SAG chair as required. </w:t>
      </w:r>
    </w:p>
    <w:p w14:paraId="345CCBB7" w14:textId="77777777" w:rsidR="00387E8A" w:rsidRPr="00774747" w:rsidRDefault="00387E8A" w:rsidP="00387E8A">
      <w:pPr>
        <w:pStyle w:val="ListParagraph"/>
        <w:rPr>
          <w:rFonts w:cs="Arial"/>
          <w:szCs w:val="24"/>
        </w:rPr>
      </w:pPr>
    </w:p>
    <w:p w14:paraId="75D26B94" w14:textId="2C5E8A96" w:rsidR="00DD56E8" w:rsidRPr="00774747" w:rsidRDefault="00DD56E8" w:rsidP="00DD56E8">
      <w:pPr>
        <w:pStyle w:val="ListParagraph"/>
        <w:numPr>
          <w:ilvl w:val="0"/>
          <w:numId w:val="7"/>
        </w:numPr>
        <w:jc w:val="both"/>
        <w:rPr>
          <w:rFonts w:cs="Arial"/>
          <w:szCs w:val="24"/>
        </w:rPr>
      </w:pPr>
      <w:r w:rsidRPr="00774747">
        <w:rPr>
          <w:rFonts w:cs="Arial"/>
          <w:szCs w:val="24"/>
        </w:rPr>
        <w:t>To represent Mid Devon District Council or make representation on working groups and at liaison meetings with other external bodies and organisations.</w:t>
      </w:r>
    </w:p>
    <w:p w14:paraId="2561936B" w14:textId="77777777" w:rsidR="00DD56E8" w:rsidRPr="00774747" w:rsidRDefault="00DD56E8" w:rsidP="00DD56E8">
      <w:pPr>
        <w:pStyle w:val="ListParagraph"/>
        <w:rPr>
          <w:rFonts w:eastAsia="Calibri" w:cs="Arial"/>
          <w:snapToGrid/>
          <w:szCs w:val="24"/>
        </w:rPr>
      </w:pPr>
    </w:p>
    <w:p w14:paraId="3F14D642" w14:textId="77777777" w:rsidR="00DD56E8" w:rsidRPr="00774747" w:rsidRDefault="00DD56E8" w:rsidP="00DD56E8">
      <w:pPr>
        <w:pStyle w:val="ListParagraph"/>
        <w:numPr>
          <w:ilvl w:val="0"/>
          <w:numId w:val="7"/>
        </w:numPr>
        <w:jc w:val="both"/>
        <w:rPr>
          <w:rFonts w:cs="Arial"/>
          <w:szCs w:val="24"/>
        </w:rPr>
      </w:pPr>
      <w:r w:rsidRPr="00774747">
        <w:rPr>
          <w:rFonts w:eastAsia="Calibri" w:cs="Arial"/>
          <w:snapToGrid/>
          <w:szCs w:val="24"/>
        </w:rPr>
        <w:t xml:space="preserve">Work outside the normal hours of work as and when required for the proper execution of the Council’s duties.  </w:t>
      </w:r>
    </w:p>
    <w:p w14:paraId="2C0A4692" w14:textId="77777777" w:rsidR="00DD56E8" w:rsidRPr="00774747" w:rsidRDefault="00DD56E8" w:rsidP="00DD56E8">
      <w:pPr>
        <w:pStyle w:val="ListParagraph"/>
        <w:rPr>
          <w:rFonts w:cs="Arial"/>
          <w:szCs w:val="24"/>
        </w:rPr>
      </w:pPr>
    </w:p>
    <w:p w14:paraId="207CCE8A" w14:textId="77777777" w:rsidR="00DD56E8" w:rsidRPr="00774747" w:rsidRDefault="00DD56E8" w:rsidP="00DD56E8">
      <w:pPr>
        <w:pStyle w:val="ListParagraph"/>
        <w:numPr>
          <w:ilvl w:val="0"/>
          <w:numId w:val="7"/>
        </w:numPr>
        <w:jc w:val="both"/>
        <w:rPr>
          <w:rFonts w:cs="Arial"/>
          <w:szCs w:val="24"/>
        </w:rPr>
      </w:pPr>
      <w:r w:rsidRPr="00774747">
        <w:rPr>
          <w:rFonts w:cs="Arial"/>
          <w:szCs w:val="24"/>
        </w:rPr>
        <w:t>Assist the Team Leader (Commercial Team) and the Operations Manager for Public Health and Housing Options in the overall management of the Service. To deputise for the Team Leader (Commercial Team) or other officers as directed.</w:t>
      </w:r>
    </w:p>
    <w:p w14:paraId="124AFEB9" w14:textId="77777777" w:rsidR="00DD56E8" w:rsidRPr="00774747" w:rsidRDefault="00DD56E8" w:rsidP="00DD56E8">
      <w:pPr>
        <w:pStyle w:val="ListParagraph"/>
        <w:rPr>
          <w:rFonts w:cs="Arial"/>
          <w:szCs w:val="24"/>
        </w:rPr>
      </w:pPr>
    </w:p>
    <w:p w14:paraId="60517567" w14:textId="0FE1CDB7" w:rsidR="00DD56E8" w:rsidRPr="00774747" w:rsidRDefault="00DD56E8" w:rsidP="00DD56E8">
      <w:pPr>
        <w:pStyle w:val="ListParagraph"/>
        <w:numPr>
          <w:ilvl w:val="0"/>
          <w:numId w:val="7"/>
        </w:numPr>
        <w:jc w:val="both"/>
        <w:rPr>
          <w:rFonts w:cs="Arial"/>
          <w:szCs w:val="24"/>
        </w:rPr>
      </w:pPr>
      <w:r w:rsidRPr="00774747">
        <w:rPr>
          <w:rFonts w:cs="Arial"/>
          <w:szCs w:val="24"/>
        </w:rPr>
        <w:t>To undertake such other duties as may be required in respect of licensing and related work.</w:t>
      </w:r>
    </w:p>
    <w:p w14:paraId="3011E289" w14:textId="77777777" w:rsidR="00DD56E8" w:rsidRPr="00774747" w:rsidRDefault="00DD56E8" w:rsidP="00DD56E8">
      <w:pPr>
        <w:rPr>
          <w:rFonts w:cs="Arial"/>
          <w:b/>
          <w:szCs w:val="24"/>
        </w:rPr>
      </w:pPr>
    </w:p>
    <w:p w14:paraId="392C6DBF" w14:textId="77777777" w:rsidR="00DD56E8" w:rsidRPr="00774747" w:rsidRDefault="00DD56E8" w:rsidP="00DD56E8">
      <w:pPr>
        <w:jc w:val="both"/>
        <w:rPr>
          <w:rFonts w:cs="Arial"/>
          <w:b/>
          <w:szCs w:val="24"/>
        </w:rPr>
      </w:pPr>
      <w:r w:rsidRPr="00774747">
        <w:rPr>
          <w:rFonts w:cs="Arial"/>
          <w:b/>
          <w:szCs w:val="24"/>
        </w:rPr>
        <w:t>OTHER DUTIES:</w:t>
      </w:r>
    </w:p>
    <w:p w14:paraId="787B1944" w14:textId="77777777" w:rsidR="00DD56E8" w:rsidRPr="00774747" w:rsidRDefault="00DD56E8" w:rsidP="00DD56E8">
      <w:pPr>
        <w:jc w:val="both"/>
        <w:rPr>
          <w:rFonts w:cs="Arial"/>
          <w:szCs w:val="24"/>
        </w:rPr>
      </w:pPr>
    </w:p>
    <w:p w14:paraId="25854096" w14:textId="77777777" w:rsidR="00DD56E8" w:rsidRPr="00774747" w:rsidRDefault="00DD56E8" w:rsidP="00DD56E8">
      <w:pPr>
        <w:jc w:val="both"/>
        <w:rPr>
          <w:rFonts w:cs="Arial"/>
          <w:szCs w:val="24"/>
        </w:rPr>
      </w:pPr>
      <w:r w:rsidRPr="00774747">
        <w:rPr>
          <w:rFonts w:cs="Arial"/>
          <w:szCs w:val="24"/>
        </w:rPr>
        <w:t xml:space="preserve">In order to deliver services effectively, a degree of flexibility is needed and the postholder may be required to perform work not specifically referred to above.  Such duties, however, should not normally exceed those expected of an employee at that grade. </w:t>
      </w:r>
    </w:p>
    <w:p w14:paraId="040B9024" w14:textId="77777777" w:rsidR="00DD56E8" w:rsidRPr="00774747" w:rsidRDefault="00DD56E8" w:rsidP="00DD56E8">
      <w:pPr>
        <w:jc w:val="both"/>
        <w:rPr>
          <w:rFonts w:cs="Arial"/>
          <w:szCs w:val="24"/>
        </w:rPr>
      </w:pPr>
    </w:p>
    <w:p w14:paraId="4AA559CB" w14:textId="77777777" w:rsidR="00DD56E8" w:rsidRPr="00774747" w:rsidRDefault="00DD56E8" w:rsidP="00DD56E8">
      <w:pPr>
        <w:jc w:val="both"/>
        <w:rPr>
          <w:rFonts w:cs="Arial"/>
          <w:b/>
          <w:szCs w:val="24"/>
        </w:rPr>
      </w:pPr>
      <w:r w:rsidRPr="00774747">
        <w:rPr>
          <w:rFonts w:cs="Arial"/>
          <w:b/>
          <w:szCs w:val="24"/>
        </w:rPr>
        <w:t>HEALTH AND SAFETY:</w:t>
      </w:r>
    </w:p>
    <w:p w14:paraId="44729ABC" w14:textId="77777777" w:rsidR="00DD56E8" w:rsidRPr="00774747" w:rsidRDefault="00DD56E8" w:rsidP="00DD56E8">
      <w:pPr>
        <w:jc w:val="both"/>
        <w:rPr>
          <w:rFonts w:cs="Arial"/>
          <w:szCs w:val="24"/>
        </w:rPr>
      </w:pPr>
    </w:p>
    <w:p w14:paraId="7BA6FDE7" w14:textId="77777777" w:rsidR="00DD56E8" w:rsidRPr="00774747" w:rsidRDefault="00DD56E8" w:rsidP="00DD56E8">
      <w:pPr>
        <w:pStyle w:val="BodyText2"/>
        <w:jc w:val="both"/>
        <w:rPr>
          <w:rFonts w:cs="Arial"/>
          <w:sz w:val="24"/>
          <w:szCs w:val="24"/>
        </w:rPr>
      </w:pPr>
      <w:r w:rsidRPr="00774747">
        <w:rPr>
          <w:rFonts w:cs="Arial"/>
          <w:sz w:val="24"/>
          <w:szCs w:val="24"/>
        </w:rPr>
        <w:t>The Council has a health and safety policy, which outlines its responsibilities as an employer, and the responsibilities of its employees in respect of health and safety.  All employees need to be aware of this policy and comply with its content.</w:t>
      </w:r>
    </w:p>
    <w:p w14:paraId="50677E6E" w14:textId="77777777" w:rsidR="00DD56E8" w:rsidRPr="00774747" w:rsidRDefault="00DD56E8" w:rsidP="00DD56E8">
      <w:pPr>
        <w:jc w:val="both"/>
        <w:rPr>
          <w:rFonts w:cs="Arial"/>
          <w:szCs w:val="24"/>
        </w:rPr>
      </w:pPr>
    </w:p>
    <w:p w14:paraId="2D6A1103" w14:textId="77777777" w:rsidR="00DD56E8" w:rsidRPr="00774747" w:rsidRDefault="00DD56E8" w:rsidP="00DD56E8">
      <w:pPr>
        <w:jc w:val="both"/>
        <w:rPr>
          <w:rFonts w:cs="Arial"/>
          <w:b/>
          <w:szCs w:val="24"/>
        </w:rPr>
      </w:pPr>
      <w:r w:rsidRPr="00774747">
        <w:rPr>
          <w:rFonts w:cs="Arial"/>
          <w:b/>
          <w:szCs w:val="24"/>
        </w:rPr>
        <w:t>RISK MANAGEMENT:</w:t>
      </w:r>
    </w:p>
    <w:p w14:paraId="591B6BC4" w14:textId="77777777" w:rsidR="00DD56E8" w:rsidRPr="00774747" w:rsidRDefault="00DD56E8" w:rsidP="00DD56E8">
      <w:pPr>
        <w:jc w:val="both"/>
        <w:rPr>
          <w:rFonts w:cs="Arial"/>
          <w:szCs w:val="24"/>
        </w:rPr>
      </w:pPr>
    </w:p>
    <w:p w14:paraId="0C022994" w14:textId="77777777" w:rsidR="00DD56E8" w:rsidRPr="00774747" w:rsidRDefault="00DD56E8" w:rsidP="00DD56E8">
      <w:pPr>
        <w:jc w:val="both"/>
        <w:rPr>
          <w:rFonts w:cs="Arial"/>
          <w:szCs w:val="24"/>
        </w:rPr>
      </w:pPr>
      <w:r w:rsidRPr="00774747">
        <w:rPr>
          <w:rFonts w:cs="Arial"/>
          <w:szCs w:val="24"/>
        </w:rPr>
        <w:t xml:space="preserve">All employees need to have an awareness of risk management and are responsible for ensuring that they manage risk effectively in their job and report hazards and risk to their Head of Service of Senior Manager. </w:t>
      </w:r>
    </w:p>
    <w:p w14:paraId="4A01D168" w14:textId="77777777" w:rsidR="00DD56E8" w:rsidRPr="00774747" w:rsidRDefault="00DD56E8" w:rsidP="00DD56E8">
      <w:pPr>
        <w:jc w:val="both"/>
        <w:rPr>
          <w:rFonts w:cs="Arial"/>
          <w:szCs w:val="24"/>
        </w:rPr>
      </w:pPr>
    </w:p>
    <w:p w14:paraId="42CB56ED" w14:textId="77777777" w:rsidR="00DD56E8" w:rsidRPr="00774747" w:rsidRDefault="00DD56E8" w:rsidP="00DD56E8">
      <w:pPr>
        <w:jc w:val="both"/>
        <w:rPr>
          <w:rFonts w:cs="Arial"/>
          <w:b/>
          <w:szCs w:val="24"/>
        </w:rPr>
      </w:pPr>
      <w:r w:rsidRPr="00774747">
        <w:rPr>
          <w:rFonts w:cs="Arial"/>
          <w:b/>
          <w:szCs w:val="24"/>
        </w:rPr>
        <w:t>DATA PROTECTION:</w:t>
      </w:r>
    </w:p>
    <w:p w14:paraId="0DD29B44" w14:textId="77777777" w:rsidR="00DD56E8" w:rsidRPr="00774747" w:rsidRDefault="00DD56E8" w:rsidP="00DD56E8">
      <w:pPr>
        <w:jc w:val="both"/>
        <w:rPr>
          <w:rFonts w:cs="Arial"/>
          <w:szCs w:val="24"/>
        </w:rPr>
      </w:pPr>
    </w:p>
    <w:p w14:paraId="639B3905" w14:textId="77777777" w:rsidR="00DD56E8" w:rsidRPr="00774747" w:rsidRDefault="00DD56E8" w:rsidP="00DD56E8">
      <w:pPr>
        <w:pStyle w:val="BodyText2"/>
        <w:jc w:val="both"/>
        <w:rPr>
          <w:rFonts w:cs="Arial"/>
          <w:sz w:val="24"/>
          <w:szCs w:val="24"/>
        </w:rPr>
      </w:pPr>
      <w:r w:rsidRPr="00774747">
        <w:rPr>
          <w:rFonts w:cs="Arial"/>
          <w:sz w:val="24"/>
          <w:szCs w:val="24"/>
        </w:rPr>
        <w:t>It is the responsibility of the Postholder to ensure that the section’s requirements for compliance with the Data Protection legislation are met.</w:t>
      </w:r>
    </w:p>
    <w:p w14:paraId="54E7734B" w14:textId="77777777" w:rsidR="00DD56E8" w:rsidRPr="00774747" w:rsidRDefault="00DD56E8" w:rsidP="00DD56E8">
      <w:pPr>
        <w:jc w:val="both"/>
        <w:rPr>
          <w:rFonts w:cs="Arial"/>
          <w:szCs w:val="24"/>
        </w:rPr>
      </w:pPr>
    </w:p>
    <w:p w14:paraId="7586D772" w14:textId="77777777" w:rsidR="00D06AE5" w:rsidRPr="00774747" w:rsidRDefault="00D06AE5" w:rsidP="00D06AE5">
      <w:pPr>
        <w:rPr>
          <w:b/>
        </w:rPr>
      </w:pPr>
      <w:bookmarkStart w:id="0" w:name="_Hlk211587020"/>
      <w:r w:rsidRPr="00774747">
        <w:rPr>
          <w:b/>
        </w:rPr>
        <w:t>SAFEGUARDING CHILDREN AND ADULTS AT RISK:</w:t>
      </w:r>
    </w:p>
    <w:p w14:paraId="51043A22" w14:textId="77777777" w:rsidR="00D06AE5" w:rsidRPr="00774747" w:rsidRDefault="00D06AE5" w:rsidP="00D06AE5"/>
    <w:p w14:paraId="2A36FECC" w14:textId="77777777" w:rsidR="00D06AE5" w:rsidRPr="00774747" w:rsidRDefault="00D06AE5" w:rsidP="00D06AE5">
      <w:r w:rsidRPr="00774747">
        <w:t>The Council has a Safeguarding Policy, which outlines its responsibilities and the responsibilities of its employees. All employees need to be aware of this Policy and comply with the contents.</w:t>
      </w:r>
    </w:p>
    <w:p w14:paraId="1AD9A6C9" w14:textId="77777777" w:rsidR="00D06AE5" w:rsidRPr="00774747" w:rsidRDefault="00D06AE5" w:rsidP="00D06AE5"/>
    <w:p w14:paraId="2AE03C38" w14:textId="77777777" w:rsidR="00D06AE5" w:rsidRPr="00774747" w:rsidRDefault="00D06AE5" w:rsidP="00D06AE5">
      <w:r w:rsidRPr="00774747">
        <w:t xml:space="preserve">When considering the duties of this role as part of the most recent Job Evaluation (JE), a decision was reached using the </w:t>
      </w:r>
      <w:hyperlink r:id="rId12" w:history="1">
        <w:r w:rsidRPr="00774747">
          <w:rPr>
            <w:rStyle w:val="Hyperlink"/>
          </w:rPr>
          <w:t>government DBS Tool</w:t>
        </w:r>
      </w:hyperlink>
      <w:r w:rsidRPr="00774747">
        <w:t xml:space="preserve"> that this role is required to hold a Basic DBS level check. The basis on which this form of DBS is renewed is explained further within our DBS policy.</w:t>
      </w:r>
      <w:bookmarkEnd w:id="0"/>
    </w:p>
    <w:p w14:paraId="3FD5112F" w14:textId="77777777" w:rsidR="00DD56E8" w:rsidRPr="00774747" w:rsidRDefault="00DD56E8" w:rsidP="00DD56E8">
      <w:pPr>
        <w:jc w:val="both"/>
        <w:rPr>
          <w:rFonts w:cs="Arial"/>
          <w:szCs w:val="24"/>
        </w:rPr>
      </w:pPr>
    </w:p>
    <w:p w14:paraId="6C0109BE" w14:textId="55A2AF99" w:rsidR="00DD56E8" w:rsidRPr="00774747" w:rsidRDefault="00DD56E8" w:rsidP="00DD56E8">
      <w:pPr>
        <w:jc w:val="both"/>
        <w:rPr>
          <w:rFonts w:cs="Arial"/>
          <w:b/>
          <w:szCs w:val="24"/>
        </w:rPr>
      </w:pPr>
      <w:r w:rsidRPr="00774747">
        <w:rPr>
          <w:rFonts w:cs="Arial"/>
          <w:b/>
          <w:szCs w:val="24"/>
        </w:rPr>
        <w:t xml:space="preserve">Date: </w:t>
      </w:r>
      <w:r w:rsidR="00E76F50" w:rsidRPr="00774747">
        <w:rPr>
          <w:rFonts w:cs="Arial"/>
          <w:b/>
          <w:szCs w:val="24"/>
        </w:rPr>
        <w:t>March 2025</w:t>
      </w:r>
    </w:p>
    <w:p w14:paraId="7EDFBDC6" w14:textId="77777777" w:rsidR="00DD56E8" w:rsidRPr="00774747" w:rsidRDefault="00DD56E8" w:rsidP="00DD56E8">
      <w:pPr>
        <w:jc w:val="both"/>
        <w:rPr>
          <w:rFonts w:cs="Arial"/>
          <w:szCs w:val="24"/>
        </w:rPr>
      </w:pPr>
    </w:p>
    <w:p w14:paraId="68804997" w14:textId="77777777" w:rsidR="00DD56E8" w:rsidRPr="00774747" w:rsidRDefault="00DD56E8" w:rsidP="00DD56E8">
      <w:pPr>
        <w:jc w:val="both"/>
        <w:rPr>
          <w:rFonts w:cs="Arial"/>
          <w:szCs w:val="24"/>
        </w:rPr>
      </w:pPr>
    </w:p>
    <w:p w14:paraId="1C941F04" w14:textId="77777777" w:rsidR="00DD56E8" w:rsidRPr="00774747" w:rsidRDefault="00DD56E8" w:rsidP="00DD56E8">
      <w:pPr>
        <w:jc w:val="both"/>
        <w:rPr>
          <w:rFonts w:cs="Arial"/>
          <w:szCs w:val="24"/>
        </w:rPr>
      </w:pPr>
    </w:p>
    <w:p w14:paraId="7976AB46" w14:textId="77777777" w:rsidR="00DD56E8" w:rsidRPr="00774747" w:rsidRDefault="00DD56E8" w:rsidP="00DD56E8">
      <w:pPr>
        <w:pStyle w:val="Heading1"/>
        <w:jc w:val="center"/>
        <w:rPr>
          <w:rFonts w:cs="Arial"/>
          <w:sz w:val="24"/>
          <w:szCs w:val="24"/>
          <w:u w:val="single"/>
        </w:rPr>
      </w:pPr>
      <w:r w:rsidRPr="00774747">
        <w:rPr>
          <w:rFonts w:cs="Arial"/>
          <w:sz w:val="24"/>
          <w:szCs w:val="24"/>
          <w:u w:val="single"/>
        </w:rPr>
        <w:t>MID DEVON DISTRICT COUNCIL’S REQUIRED COMPETENCIES</w:t>
      </w:r>
    </w:p>
    <w:p w14:paraId="58959FED" w14:textId="77777777" w:rsidR="00DD56E8" w:rsidRPr="00774747" w:rsidRDefault="00DD56E8" w:rsidP="00DD56E8">
      <w:pPr>
        <w:rPr>
          <w:rFonts w:cs="Arial"/>
          <w:b/>
          <w:bCs/>
          <w:szCs w:val="24"/>
        </w:rPr>
      </w:pPr>
    </w:p>
    <w:p w14:paraId="7F253EE8" w14:textId="77777777" w:rsidR="00DD56E8" w:rsidRPr="00774747" w:rsidRDefault="00DD56E8" w:rsidP="00DD56E8">
      <w:pPr>
        <w:rPr>
          <w:rFonts w:cs="Arial"/>
          <w:szCs w:val="24"/>
        </w:rPr>
      </w:pPr>
      <w:r w:rsidRPr="00774747">
        <w:rPr>
          <w:rFonts w:cs="Arial"/>
          <w:noProof/>
          <w:szCs w:val="24"/>
          <w:lang w:eastAsia="en-GB"/>
        </w:rPr>
        <w:lastRenderedPageBreak/>
        <w:drawing>
          <wp:inline distT="0" distB="0" distL="0" distR="0" wp14:anchorId="1D513769" wp14:editId="4FC782D2">
            <wp:extent cx="5638800" cy="5086350"/>
            <wp:effectExtent l="0" t="0" r="0" b="0"/>
            <wp:docPr id="1" name="Picture 1" descr="S:\Learning and Development\EVOLVE\JD graphic - 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arning and Development\EVOLVE\JD graphic - sn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8800" cy="5086350"/>
                    </a:xfrm>
                    <a:prstGeom prst="rect">
                      <a:avLst/>
                    </a:prstGeom>
                    <a:noFill/>
                    <a:ln>
                      <a:noFill/>
                    </a:ln>
                  </pic:spPr>
                </pic:pic>
              </a:graphicData>
            </a:graphic>
          </wp:inline>
        </w:drawing>
      </w:r>
    </w:p>
    <w:p w14:paraId="52EB3521" w14:textId="77777777" w:rsidR="00DD56E8" w:rsidRPr="00774747" w:rsidRDefault="00DD56E8" w:rsidP="00DD56E8">
      <w:pPr>
        <w:rPr>
          <w:rFonts w:cs="Arial"/>
          <w:szCs w:val="24"/>
        </w:rPr>
      </w:pPr>
    </w:p>
    <w:p w14:paraId="24620DBA" w14:textId="77777777" w:rsidR="00DD56E8" w:rsidRPr="00774747" w:rsidRDefault="00DD56E8" w:rsidP="00DD56E8">
      <w:pPr>
        <w:rPr>
          <w:rFonts w:cs="Arial"/>
          <w:szCs w:val="24"/>
        </w:rPr>
      </w:pPr>
    </w:p>
    <w:p w14:paraId="60B57122" w14:textId="77777777" w:rsidR="00DD56E8" w:rsidRPr="00774747" w:rsidRDefault="00DD56E8" w:rsidP="00DD56E8">
      <w:pPr>
        <w:rPr>
          <w:rFonts w:cs="Arial"/>
          <w:szCs w:val="24"/>
        </w:rPr>
      </w:pPr>
    </w:p>
    <w:p w14:paraId="2BC21A04" w14:textId="08CE338E" w:rsidR="00DD56E8" w:rsidRPr="00774747" w:rsidRDefault="00DD56E8" w:rsidP="00DD56E8">
      <w:pPr>
        <w:rPr>
          <w:rFonts w:cs="Arial"/>
          <w:szCs w:val="24"/>
        </w:rPr>
      </w:pPr>
    </w:p>
    <w:p w14:paraId="699C96F7" w14:textId="7A15C8E4" w:rsidR="005A3264" w:rsidRPr="00774747" w:rsidRDefault="005A3264" w:rsidP="00DD56E8">
      <w:pPr>
        <w:rPr>
          <w:rFonts w:cs="Arial"/>
          <w:szCs w:val="24"/>
        </w:rPr>
      </w:pPr>
    </w:p>
    <w:p w14:paraId="30C8B9A2" w14:textId="32004A10" w:rsidR="005A3264" w:rsidRPr="00774747" w:rsidRDefault="005A3264" w:rsidP="00DD56E8">
      <w:pPr>
        <w:rPr>
          <w:rFonts w:cs="Arial"/>
          <w:szCs w:val="24"/>
        </w:rPr>
      </w:pPr>
    </w:p>
    <w:p w14:paraId="50261E21" w14:textId="4220FCC7" w:rsidR="005A3264" w:rsidRPr="00774747" w:rsidRDefault="005A3264" w:rsidP="00DD56E8">
      <w:pPr>
        <w:rPr>
          <w:rFonts w:cs="Arial"/>
          <w:szCs w:val="24"/>
        </w:rPr>
      </w:pPr>
    </w:p>
    <w:p w14:paraId="068E3BF5" w14:textId="01D50AB2" w:rsidR="005A3264" w:rsidRPr="00774747" w:rsidRDefault="005A3264" w:rsidP="00DD56E8">
      <w:pPr>
        <w:rPr>
          <w:rFonts w:cs="Arial"/>
          <w:szCs w:val="24"/>
        </w:rPr>
      </w:pPr>
    </w:p>
    <w:p w14:paraId="65080356" w14:textId="29C91A88" w:rsidR="005A3264" w:rsidRPr="00774747" w:rsidRDefault="005A3264" w:rsidP="00DD56E8">
      <w:pPr>
        <w:rPr>
          <w:rFonts w:cs="Arial"/>
          <w:szCs w:val="24"/>
        </w:rPr>
      </w:pPr>
    </w:p>
    <w:p w14:paraId="230BA202" w14:textId="7B01A535" w:rsidR="005A3264" w:rsidRPr="00774747" w:rsidRDefault="005A3264" w:rsidP="00DD56E8">
      <w:pPr>
        <w:rPr>
          <w:rFonts w:cs="Arial"/>
          <w:szCs w:val="24"/>
        </w:rPr>
      </w:pPr>
    </w:p>
    <w:p w14:paraId="092BD38D" w14:textId="1173FF22" w:rsidR="006B31CB" w:rsidRPr="00774747" w:rsidRDefault="006B31CB" w:rsidP="00DD56E8">
      <w:pPr>
        <w:rPr>
          <w:rFonts w:cs="Arial"/>
          <w:szCs w:val="24"/>
        </w:rPr>
      </w:pPr>
    </w:p>
    <w:p w14:paraId="2A0F7D97" w14:textId="06E0C58D" w:rsidR="006B31CB" w:rsidRPr="00774747" w:rsidRDefault="006B31CB" w:rsidP="00DD56E8">
      <w:pPr>
        <w:rPr>
          <w:rFonts w:cs="Arial"/>
          <w:szCs w:val="24"/>
        </w:rPr>
      </w:pPr>
    </w:p>
    <w:p w14:paraId="78077701" w14:textId="33DFA31D" w:rsidR="006B31CB" w:rsidRPr="00774747" w:rsidRDefault="006B31CB" w:rsidP="00DD56E8">
      <w:pPr>
        <w:rPr>
          <w:rFonts w:cs="Arial"/>
          <w:szCs w:val="24"/>
        </w:rPr>
      </w:pPr>
    </w:p>
    <w:p w14:paraId="25816F5F" w14:textId="2F649B5E" w:rsidR="006B31CB" w:rsidRPr="00774747" w:rsidRDefault="006B31CB" w:rsidP="00DD56E8">
      <w:pPr>
        <w:rPr>
          <w:rFonts w:cs="Arial"/>
          <w:szCs w:val="24"/>
        </w:rPr>
      </w:pPr>
    </w:p>
    <w:p w14:paraId="41A932ED" w14:textId="77777777" w:rsidR="006B31CB" w:rsidRPr="00774747" w:rsidRDefault="006B31CB" w:rsidP="00DD56E8">
      <w:pPr>
        <w:rPr>
          <w:rFonts w:cs="Arial"/>
          <w:szCs w:val="24"/>
        </w:rPr>
      </w:pPr>
    </w:p>
    <w:p w14:paraId="133C8E8D" w14:textId="77980354" w:rsidR="005A3264" w:rsidRPr="00774747" w:rsidRDefault="005A3264" w:rsidP="00DD56E8">
      <w:pPr>
        <w:rPr>
          <w:rFonts w:cs="Arial"/>
          <w:szCs w:val="24"/>
        </w:rPr>
      </w:pPr>
    </w:p>
    <w:p w14:paraId="1DC4B4B0" w14:textId="04C37264" w:rsidR="005A3264" w:rsidRPr="00774747" w:rsidRDefault="005A3264" w:rsidP="00DD56E8">
      <w:pPr>
        <w:rPr>
          <w:rFonts w:cs="Arial"/>
          <w:szCs w:val="24"/>
        </w:rPr>
      </w:pPr>
    </w:p>
    <w:p w14:paraId="4B8F94ED" w14:textId="55F50A30" w:rsidR="005A3264" w:rsidRPr="00774747" w:rsidRDefault="005A3264" w:rsidP="00DD56E8">
      <w:pPr>
        <w:rPr>
          <w:rFonts w:cs="Arial"/>
          <w:szCs w:val="24"/>
        </w:rPr>
      </w:pPr>
    </w:p>
    <w:p w14:paraId="506CDE2C" w14:textId="77777777" w:rsidR="00DD56E8" w:rsidRPr="00774747" w:rsidRDefault="00DD56E8" w:rsidP="00DD56E8">
      <w:pPr>
        <w:rPr>
          <w:rFonts w:cs="Arial"/>
          <w:b/>
          <w:szCs w:val="24"/>
          <w:u w:val="single"/>
        </w:rPr>
      </w:pPr>
      <w:r w:rsidRPr="00774747">
        <w:rPr>
          <w:rFonts w:cs="Arial"/>
          <w:noProof/>
          <w:snapToGrid/>
          <w:szCs w:val="24"/>
          <w:lang w:eastAsia="en-GB"/>
        </w:rPr>
        <w:lastRenderedPageBreak/>
        <w:drawing>
          <wp:anchor distT="0" distB="0" distL="114300" distR="114300" simplePos="0" relativeHeight="251659264" behindDoc="0" locked="0" layoutInCell="1" allowOverlap="1" wp14:anchorId="33F29DAA" wp14:editId="7D974165">
            <wp:simplePos x="0" y="0"/>
            <wp:positionH relativeFrom="column">
              <wp:posOffset>4759325</wp:posOffset>
            </wp:positionH>
            <wp:positionV relativeFrom="paragraph">
              <wp:posOffset>-523240</wp:posOffset>
            </wp:positionV>
            <wp:extent cx="1143000" cy="903605"/>
            <wp:effectExtent l="0" t="0" r="0" b="0"/>
            <wp:wrapNone/>
            <wp:docPr id="2" name="Picture 2" descr="Mid Dev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d Dev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942C33" w14:textId="77777777" w:rsidR="00DD56E8" w:rsidRPr="00774747" w:rsidRDefault="00DD56E8" w:rsidP="00DD56E8">
      <w:pPr>
        <w:jc w:val="center"/>
        <w:rPr>
          <w:rFonts w:cs="Arial"/>
          <w:szCs w:val="24"/>
        </w:rPr>
      </w:pPr>
      <w:r w:rsidRPr="00774747">
        <w:rPr>
          <w:rFonts w:cs="Arial"/>
          <w:b/>
          <w:szCs w:val="24"/>
        </w:rPr>
        <w:t>PERSON SPECIFICATION</w:t>
      </w:r>
    </w:p>
    <w:p w14:paraId="7E70A825" w14:textId="77777777" w:rsidR="00DD56E8" w:rsidRPr="00774747" w:rsidRDefault="00DD56E8" w:rsidP="00DD56E8">
      <w:pPr>
        <w:rPr>
          <w:rFonts w:cs="Arial"/>
          <w:szCs w:val="24"/>
        </w:rPr>
      </w:pPr>
    </w:p>
    <w:p w14:paraId="42EF8AF4" w14:textId="30AF9DA4" w:rsidR="00DD56E8" w:rsidRPr="00774747" w:rsidRDefault="005A3264" w:rsidP="00DD56E8">
      <w:pPr>
        <w:jc w:val="center"/>
        <w:rPr>
          <w:rFonts w:cs="Arial"/>
          <w:b/>
          <w:szCs w:val="24"/>
        </w:rPr>
      </w:pPr>
      <w:r w:rsidRPr="00774747">
        <w:rPr>
          <w:rFonts w:cs="Arial"/>
          <w:b/>
          <w:szCs w:val="24"/>
        </w:rPr>
        <w:t>Senior Officer</w:t>
      </w:r>
      <w:r w:rsidR="00DD56E8" w:rsidRPr="00774747">
        <w:rPr>
          <w:rFonts w:cs="Arial"/>
          <w:b/>
          <w:szCs w:val="24"/>
        </w:rPr>
        <w:t xml:space="preserve"> (Licensing)</w:t>
      </w:r>
    </w:p>
    <w:p w14:paraId="7AB281B0" w14:textId="77777777" w:rsidR="00DD56E8" w:rsidRPr="00774747" w:rsidRDefault="00DD56E8" w:rsidP="00DD56E8">
      <w:pPr>
        <w:jc w:val="cente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960"/>
        <w:gridCol w:w="3960"/>
      </w:tblGrid>
      <w:tr w:rsidR="00DD56E8" w:rsidRPr="00774747" w14:paraId="3AB15346" w14:textId="77777777" w:rsidTr="00C20AB4">
        <w:tc>
          <w:tcPr>
            <w:tcW w:w="1908" w:type="dxa"/>
            <w:shd w:val="pct20" w:color="000000" w:fill="FFFFFF"/>
          </w:tcPr>
          <w:p w14:paraId="2D262EFB" w14:textId="77777777" w:rsidR="00DD56E8" w:rsidRPr="00774747" w:rsidRDefault="00DD56E8" w:rsidP="00C20AB4">
            <w:pPr>
              <w:jc w:val="center"/>
              <w:rPr>
                <w:rFonts w:cs="Arial"/>
                <w:b/>
                <w:szCs w:val="24"/>
              </w:rPr>
            </w:pPr>
          </w:p>
        </w:tc>
        <w:tc>
          <w:tcPr>
            <w:tcW w:w="3960" w:type="dxa"/>
            <w:shd w:val="pct20" w:color="000000" w:fill="FFFFFF"/>
          </w:tcPr>
          <w:p w14:paraId="2CE51858" w14:textId="77777777" w:rsidR="00DD56E8" w:rsidRPr="00774747" w:rsidRDefault="00DD56E8" w:rsidP="00C20AB4">
            <w:pPr>
              <w:jc w:val="center"/>
              <w:rPr>
                <w:rFonts w:cs="Arial"/>
                <w:b/>
                <w:szCs w:val="24"/>
              </w:rPr>
            </w:pPr>
          </w:p>
          <w:p w14:paraId="6BE3B48B" w14:textId="77777777" w:rsidR="00DD56E8" w:rsidRPr="00774747" w:rsidRDefault="00DD56E8" w:rsidP="00C20AB4">
            <w:pPr>
              <w:jc w:val="center"/>
              <w:rPr>
                <w:rFonts w:cs="Arial"/>
                <w:b/>
                <w:szCs w:val="24"/>
              </w:rPr>
            </w:pPr>
            <w:r w:rsidRPr="00774747">
              <w:rPr>
                <w:rFonts w:cs="Arial"/>
                <w:b/>
                <w:szCs w:val="24"/>
              </w:rPr>
              <w:t>ESSENTIAL</w:t>
            </w:r>
          </w:p>
          <w:p w14:paraId="19922AC4" w14:textId="77777777" w:rsidR="00DD56E8" w:rsidRPr="00774747" w:rsidRDefault="00DD56E8" w:rsidP="00C20AB4">
            <w:pPr>
              <w:jc w:val="center"/>
              <w:rPr>
                <w:rFonts w:cs="Arial"/>
                <w:b/>
                <w:szCs w:val="24"/>
              </w:rPr>
            </w:pPr>
          </w:p>
        </w:tc>
        <w:tc>
          <w:tcPr>
            <w:tcW w:w="3960" w:type="dxa"/>
            <w:shd w:val="pct20" w:color="000000" w:fill="FFFFFF"/>
          </w:tcPr>
          <w:p w14:paraId="177F54D5" w14:textId="77777777" w:rsidR="00DD56E8" w:rsidRPr="00774747" w:rsidRDefault="00DD56E8" w:rsidP="00C20AB4">
            <w:pPr>
              <w:jc w:val="center"/>
              <w:rPr>
                <w:rFonts w:cs="Arial"/>
                <w:b/>
                <w:szCs w:val="24"/>
              </w:rPr>
            </w:pPr>
          </w:p>
          <w:p w14:paraId="0AE628A1" w14:textId="77777777" w:rsidR="00DD56E8" w:rsidRPr="00774747" w:rsidRDefault="00DD56E8" w:rsidP="00C20AB4">
            <w:pPr>
              <w:jc w:val="center"/>
              <w:rPr>
                <w:rFonts w:cs="Arial"/>
                <w:b/>
                <w:szCs w:val="24"/>
              </w:rPr>
            </w:pPr>
            <w:r w:rsidRPr="00774747">
              <w:rPr>
                <w:rFonts w:cs="Arial"/>
                <w:b/>
                <w:szCs w:val="24"/>
              </w:rPr>
              <w:t>DESIRABLE</w:t>
            </w:r>
          </w:p>
        </w:tc>
      </w:tr>
      <w:tr w:rsidR="00DD56E8" w:rsidRPr="00774747" w14:paraId="32364052" w14:textId="77777777" w:rsidTr="00C20AB4">
        <w:tc>
          <w:tcPr>
            <w:tcW w:w="1908" w:type="dxa"/>
          </w:tcPr>
          <w:p w14:paraId="3FD47368" w14:textId="77777777" w:rsidR="00DD56E8" w:rsidRPr="00774747" w:rsidRDefault="00DD56E8" w:rsidP="00C20AB4">
            <w:pPr>
              <w:rPr>
                <w:rFonts w:cs="Arial"/>
                <w:b/>
                <w:szCs w:val="24"/>
              </w:rPr>
            </w:pPr>
            <w:r w:rsidRPr="00774747">
              <w:rPr>
                <w:rFonts w:cs="Arial"/>
                <w:b/>
                <w:szCs w:val="24"/>
              </w:rPr>
              <w:t>Qualifications</w:t>
            </w:r>
          </w:p>
          <w:p w14:paraId="545C217D" w14:textId="77777777" w:rsidR="00DD56E8" w:rsidRPr="00774747" w:rsidRDefault="00DD56E8" w:rsidP="00C20AB4">
            <w:pPr>
              <w:rPr>
                <w:rFonts w:cs="Arial"/>
                <w:b/>
                <w:szCs w:val="24"/>
              </w:rPr>
            </w:pPr>
            <w:r w:rsidRPr="00774747">
              <w:rPr>
                <w:rFonts w:cs="Arial"/>
                <w:b/>
                <w:szCs w:val="24"/>
              </w:rPr>
              <w:t>and</w:t>
            </w:r>
          </w:p>
          <w:p w14:paraId="6D7DA7E7" w14:textId="77777777" w:rsidR="00DD56E8" w:rsidRPr="00774747" w:rsidRDefault="00DD56E8" w:rsidP="00C20AB4">
            <w:pPr>
              <w:rPr>
                <w:rFonts w:cs="Arial"/>
                <w:b/>
                <w:szCs w:val="24"/>
              </w:rPr>
            </w:pPr>
            <w:r w:rsidRPr="00774747">
              <w:rPr>
                <w:rFonts w:cs="Arial"/>
                <w:b/>
                <w:szCs w:val="24"/>
              </w:rPr>
              <w:t>Experience</w:t>
            </w:r>
          </w:p>
        </w:tc>
        <w:tc>
          <w:tcPr>
            <w:tcW w:w="3960" w:type="dxa"/>
          </w:tcPr>
          <w:p w14:paraId="089F2D8D" w14:textId="77777777" w:rsidR="00DD56E8" w:rsidRPr="00774747" w:rsidRDefault="00DD56E8" w:rsidP="00DD56E8">
            <w:pPr>
              <w:widowControl/>
              <w:numPr>
                <w:ilvl w:val="0"/>
                <w:numId w:val="3"/>
              </w:numPr>
              <w:rPr>
                <w:rFonts w:cs="Arial"/>
                <w:szCs w:val="24"/>
              </w:rPr>
            </w:pPr>
            <w:r w:rsidRPr="00774747">
              <w:rPr>
                <w:rFonts w:cs="Arial"/>
                <w:szCs w:val="24"/>
              </w:rPr>
              <w:t>Relevant Degree or Higher Diploma</w:t>
            </w:r>
          </w:p>
          <w:p w14:paraId="5DA32B99" w14:textId="77777777" w:rsidR="00DD56E8" w:rsidRPr="00774747" w:rsidRDefault="00DD56E8" w:rsidP="00C20AB4">
            <w:pPr>
              <w:widowControl/>
              <w:ind w:left="360"/>
              <w:rPr>
                <w:rFonts w:cs="Arial"/>
                <w:szCs w:val="24"/>
              </w:rPr>
            </w:pPr>
          </w:p>
          <w:p w14:paraId="57CC8152" w14:textId="24C36CD3" w:rsidR="00DD56E8" w:rsidRPr="00774747" w:rsidRDefault="00DD56E8" w:rsidP="00DD56E8">
            <w:pPr>
              <w:widowControl/>
              <w:numPr>
                <w:ilvl w:val="0"/>
                <w:numId w:val="3"/>
              </w:numPr>
              <w:rPr>
                <w:rFonts w:cs="Arial"/>
                <w:szCs w:val="24"/>
              </w:rPr>
            </w:pPr>
            <w:r w:rsidRPr="00774747">
              <w:rPr>
                <w:rFonts w:cs="Arial"/>
                <w:szCs w:val="24"/>
              </w:rPr>
              <w:t>Certificate in Licensing Law or Full Membership of Institute of Licensing</w:t>
            </w:r>
          </w:p>
          <w:p w14:paraId="487D18AC" w14:textId="77777777" w:rsidR="005A3264" w:rsidRPr="00774747" w:rsidRDefault="005A3264" w:rsidP="005A3264">
            <w:pPr>
              <w:pStyle w:val="ListParagraph"/>
              <w:rPr>
                <w:rFonts w:cs="Arial"/>
                <w:szCs w:val="24"/>
              </w:rPr>
            </w:pPr>
          </w:p>
          <w:p w14:paraId="783299F7" w14:textId="6EA5212A" w:rsidR="005A3264" w:rsidRPr="00774747" w:rsidRDefault="005A3264" w:rsidP="00DD56E8">
            <w:pPr>
              <w:widowControl/>
              <w:numPr>
                <w:ilvl w:val="0"/>
                <w:numId w:val="3"/>
              </w:numPr>
              <w:rPr>
                <w:rFonts w:cs="Arial"/>
                <w:szCs w:val="24"/>
              </w:rPr>
            </w:pPr>
            <w:r w:rsidRPr="00774747">
              <w:rPr>
                <w:rFonts w:cs="Arial"/>
                <w:szCs w:val="24"/>
              </w:rPr>
              <w:t xml:space="preserve">Level 3 award for animal inspectors, or willingness to work towards  </w:t>
            </w:r>
          </w:p>
          <w:p w14:paraId="6B398E29" w14:textId="77777777" w:rsidR="006B31CB" w:rsidRPr="00774747" w:rsidRDefault="006B31CB" w:rsidP="006B31CB">
            <w:pPr>
              <w:pStyle w:val="ListParagraph"/>
              <w:rPr>
                <w:rFonts w:cs="Arial"/>
                <w:szCs w:val="24"/>
              </w:rPr>
            </w:pPr>
          </w:p>
          <w:p w14:paraId="4FF631AE" w14:textId="21C72E93" w:rsidR="006B31CB" w:rsidRPr="00774747" w:rsidRDefault="006B31CB" w:rsidP="00DD56E8">
            <w:pPr>
              <w:widowControl/>
              <w:numPr>
                <w:ilvl w:val="0"/>
                <w:numId w:val="3"/>
              </w:numPr>
              <w:rPr>
                <w:rFonts w:cs="Arial"/>
                <w:szCs w:val="24"/>
              </w:rPr>
            </w:pPr>
            <w:r w:rsidRPr="00774747">
              <w:rPr>
                <w:rFonts w:cs="Arial"/>
                <w:szCs w:val="24"/>
              </w:rPr>
              <w:t xml:space="preserve">Demonstrable significant experience in a similar Licensing role </w:t>
            </w:r>
          </w:p>
          <w:p w14:paraId="3DEFF02B" w14:textId="77777777" w:rsidR="006B31CB" w:rsidRPr="00774747" w:rsidRDefault="006B31CB" w:rsidP="006B31CB">
            <w:pPr>
              <w:pStyle w:val="ListParagraph"/>
              <w:rPr>
                <w:rFonts w:cs="Arial"/>
                <w:szCs w:val="24"/>
              </w:rPr>
            </w:pPr>
          </w:p>
          <w:p w14:paraId="715275AC" w14:textId="1371E2E1" w:rsidR="006B31CB" w:rsidRPr="00774747" w:rsidRDefault="006B31CB" w:rsidP="00DD56E8">
            <w:pPr>
              <w:widowControl/>
              <w:numPr>
                <w:ilvl w:val="0"/>
                <w:numId w:val="3"/>
              </w:numPr>
              <w:rPr>
                <w:rFonts w:cs="Arial"/>
                <w:szCs w:val="24"/>
              </w:rPr>
            </w:pPr>
            <w:r w:rsidRPr="00774747">
              <w:rPr>
                <w:rFonts w:cs="Arial"/>
                <w:szCs w:val="24"/>
              </w:rPr>
              <w:t xml:space="preserve">Experience of Licensing hearings </w:t>
            </w:r>
          </w:p>
          <w:p w14:paraId="5B8A007A" w14:textId="77777777" w:rsidR="00DD56E8" w:rsidRPr="00774747" w:rsidRDefault="00DD56E8" w:rsidP="00C20AB4">
            <w:pPr>
              <w:rPr>
                <w:rFonts w:cs="Arial"/>
                <w:szCs w:val="24"/>
              </w:rPr>
            </w:pPr>
          </w:p>
        </w:tc>
        <w:tc>
          <w:tcPr>
            <w:tcW w:w="3960" w:type="dxa"/>
          </w:tcPr>
          <w:p w14:paraId="5841326B" w14:textId="77777777" w:rsidR="00DD56E8" w:rsidRPr="00774747" w:rsidRDefault="00DD56E8" w:rsidP="00DD56E8">
            <w:pPr>
              <w:widowControl/>
              <w:numPr>
                <w:ilvl w:val="0"/>
                <w:numId w:val="4"/>
              </w:numPr>
              <w:rPr>
                <w:rFonts w:cs="Arial"/>
                <w:szCs w:val="24"/>
              </w:rPr>
            </w:pPr>
            <w:r w:rsidRPr="00774747">
              <w:rPr>
                <w:rFonts w:cs="Arial"/>
                <w:szCs w:val="24"/>
              </w:rPr>
              <w:t>Supplementary qualifications in other relevant areas</w:t>
            </w:r>
          </w:p>
          <w:p w14:paraId="58381480" w14:textId="77777777" w:rsidR="00DD56E8" w:rsidRPr="00774747" w:rsidRDefault="00DD56E8" w:rsidP="00C20AB4">
            <w:pPr>
              <w:ind w:left="360"/>
              <w:rPr>
                <w:rFonts w:cs="Arial"/>
                <w:szCs w:val="24"/>
              </w:rPr>
            </w:pPr>
          </w:p>
          <w:p w14:paraId="7A776656" w14:textId="77777777" w:rsidR="00DD56E8" w:rsidRPr="00774747" w:rsidRDefault="00DD56E8" w:rsidP="00DD56E8">
            <w:pPr>
              <w:widowControl/>
              <w:numPr>
                <w:ilvl w:val="0"/>
                <w:numId w:val="4"/>
              </w:numPr>
              <w:rPr>
                <w:rFonts w:cs="Arial"/>
                <w:szCs w:val="24"/>
              </w:rPr>
            </w:pPr>
            <w:r w:rsidRPr="00774747">
              <w:rPr>
                <w:rFonts w:cs="Arial"/>
                <w:szCs w:val="24"/>
              </w:rPr>
              <w:t>A relevant management qualification at level 5 or above</w:t>
            </w:r>
          </w:p>
          <w:p w14:paraId="519DEA67" w14:textId="77777777" w:rsidR="00DD56E8" w:rsidRPr="00774747" w:rsidRDefault="00DD56E8" w:rsidP="00C20AB4">
            <w:pPr>
              <w:rPr>
                <w:rFonts w:cs="Arial"/>
                <w:szCs w:val="24"/>
              </w:rPr>
            </w:pPr>
          </w:p>
        </w:tc>
      </w:tr>
      <w:tr w:rsidR="00DD56E8" w:rsidRPr="00774747" w14:paraId="6138FFF4" w14:textId="77777777" w:rsidTr="00C20AB4">
        <w:tc>
          <w:tcPr>
            <w:tcW w:w="1908" w:type="dxa"/>
          </w:tcPr>
          <w:p w14:paraId="664E4787" w14:textId="77777777" w:rsidR="00DD56E8" w:rsidRPr="00774747" w:rsidRDefault="00DD56E8" w:rsidP="00C20AB4">
            <w:pPr>
              <w:rPr>
                <w:rFonts w:cs="Arial"/>
                <w:b/>
                <w:szCs w:val="24"/>
              </w:rPr>
            </w:pPr>
            <w:r w:rsidRPr="00774747">
              <w:rPr>
                <w:rFonts w:cs="Arial"/>
                <w:b/>
                <w:szCs w:val="24"/>
              </w:rPr>
              <w:t>Knowledge and</w:t>
            </w:r>
          </w:p>
          <w:p w14:paraId="641AF9A8" w14:textId="77777777" w:rsidR="00DD56E8" w:rsidRPr="00774747" w:rsidRDefault="00DD56E8" w:rsidP="00C20AB4">
            <w:pPr>
              <w:rPr>
                <w:rFonts w:cs="Arial"/>
                <w:b/>
                <w:szCs w:val="24"/>
              </w:rPr>
            </w:pPr>
            <w:r w:rsidRPr="00774747">
              <w:rPr>
                <w:rFonts w:cs="Arial"/>
                <w:b/>
                <w:szCs w:val="24"/>
              </w:rPr>
              <w:t>Expertise</w:t>
            </w:r>
          </w:p>
        </w:tc>
        <w:tc>
          <w:tcPr>
            <w:tcW w:w="3960" w:type="dxa"/>
          </w:tcPr>
          <w:p w14:paraId="79E88648" w14:textId="77777777" w:rsidR="00DD56E8" w:rsidRPr="00774747" w:rsidRDefault="00DD56E8" w:rsidP="00DD56E8">
            <w:pPr>
              <w:pStyle w:val="ListParagraph"/>
              <w:widowControl/>
              <w:numPr>
                <w:ilvl w:val="0"/>
                <w:numId w:val="6"/>
              </w:numPr>
              <w:ind w:left="360"/>
              <w:rPr>
                <w:rFonts w:cs="Arial"/>
                <w:szCs w:val="24"/>
              </w:rPr>
            </w:pPr>
            <w:r w:rsidRPr="00774747">
              <w:rPr>
                <w:rFonts w:cs="Arial"/>
                <w:szCs w:val="24"/>
              </w:rPr>
              <w:t>Significant knowledge and experience in licensing statutory functions</w:t>
            </w:r>
          </w:p>
          <w:p w14:paraId="687479B5" w14:textId="77777777" w:rsidR="00DD56E8" w:rsidRPr="00774747" w:rsidRDefault="00DD56E8" w:rsidP="00C20AB4">
            <w:pPr>
              <w:pStyle w:val="ListParagraph"/>
              <w:rPr>
                <w:rFonts w:cs="Arial"/>
                <w:szCs w:val="24"/>
              </w:rPr>
            </w:pPr>
          </w:p>
          <w:p w14:paraId="576DF0D7" w14:textId="77777777" w:rsidR="00DD56E8" w:rsidRPr="00774747" w:rsidRDefault="00DD56E8" w:rsidP="00DD56E8">
            <w:pPr>
              <w:widowControl/>
              <w:numPr>
                <w:ilvl w:val="0"/>
                <w:numId w:val="2"/>
              </w:numPr>
              <w:rPr>
                <w:rFonts w:cs="Arial"/>
                <w:szCs w:val="24"/>
              </w:rPr>
            </w:pPr>
            <w:r w:rsidRPr="00774747">
              <w:rPr>
                <w:rFonts w:cs="Arial"/>
                <w:szCs w:val="24"/>
              </w:rPr>
              <w:t>Knowledge of relevant licensing legislation</w:t>
            </w:r>
          </w:p>
          <w:p w14:paraId="2FBD4B03" w14:textId="77777777" w:rsidR="00DD56E8" w:rsidRPr="00774747" w:rsidRDefault="00DD56E8" w:rsidP="00C20AB4">
            <w:pPr>
              <w:rPr>
                <w:rFonts w:cs="Arial"/>
                <w:szCs w:val="24"/>
              </w:rPr>
            </w:pPr>
          </w:p>
        </w:tc>
        <w:tc>
          <w:tcPr>
            <w:tcW w:w="3960" w:type="dxa"/>
          </w:tcPr>
          <w:p w14:paraId="0BF382F1" w14:textId="77777777" w:rsidR="00DD56E8" w:rsidRPr="00774747" w:rsidRDefault="00DD56E8" w:rsidP="00DD56E8">
            <w:pPr>
              <w:widowControl/>
              <w:numPr>
                <w:ilvl w:val="0"/>
                <w:numId w:val="4"/>
              </w:numPr>
              <w:rPr>
                <w:rFonts w:cs="Arial"/>
                <w:szCs w:val="24"/>
              </w:rPr>
            </w:pPr>
            <w:r w:rsidRPr="00774747">
              <w:rPr>
                <w:rFonts w:cs="Arial"/>
                <w:szCs w:val="24"/>
              </w:rPr>
              <w:t>Evidence of Continuing Professional Development</w:t>
            </w:r>
          </w:p>
          <w:p w14:paraId="17F30AA8" w14:textId="77777777" w:rsidR="00DD56E8" w:rsidRPr="00774747" w:rsidRDefault="00DD56E8" w:rsidP="00C20AB4">
            <w:pPr>
              <w:ind w:left="360"/>
              <w:rPr>
                <w:rFonts w:cs="Arial"/>
                <w:szCs w:val="24"/>
              </w:rPr>
            </w:pPr>
          </w:p>
          <w:p w14:paraId="61EC7DDC" w14:textId="77777777" w:rsidR="00DD56E8" w:rsidRPr="00774747" w:rsidRDefault="00DD56E8" w:rsidP="00DD56E8">
            <w:pPr>
              <w:widowControl/>
              <w:numPr>
                <w:ilvl w:val="0"/>
                <w:numId w:val="4"/>
              </w:numPr>
              <w:rPr>
                <w:rFonts w:cs="Arial"/>
                <w:szCs w:val="24"/>
              </w:rPr>
            </w:pPr>
            <w:r w:rsidRPr="00774747">
              <w:rPr>
                <w:rFonts w:cs="Arial"/>
                <w:szCs w:val="24"/>
              </w:rPr>
              <w:t>Evidence of management experience</w:t>
            </w:r>
          </w:p>
          <w:p w14:paraId="48A54EEB" w14:textId="77777777" w:rsidR="00DD56E8" w:rsidRPr="00774747" w:rsidRDefault="00DD56E8" w:rsidP="00C20AB4">
            <w:pPr>
              <w:rPr>
                <w:rFonts w:cs="Arial"/>
                <w:szCs w:val="24"/>
              </w:rPr>
            </w:pPr>
          </w:p>
          <w:p w14:paraId="08D159BA" w14:textId="77777777" w:rsidR="00DD56E8" w:rsidRPr="00774747" w:rsidRDefault="00DD56E8" w:rsidP="00DD56E8">
            <w:pPr>
              <w:widowControl/>
              <w:numPr>
                <w:ilvl w:val="0"/>
                <w:numId w:val="4"/>
              </w:numPr>
              <w:rPr>
                <w:rFonts w:cs="Arial"/>
                <w:szCs w:val="24"/>
              </w:rPr>
            </w:pPr>
            <w:r w:rsidRPr="00774747">
              <w:rPr>
                <w:rFonts w:cs="Arial"/>
                <w:szCs w:val="24"/>
              </w:rPr>
              <w:t>Proven record of continuous change and improvement</w:t>
            </w:r>
          </w:p>
          <w:p w14:paraId="626BEB91" w14:textId="77777777" w:rsidR="00DD56E8" w:rsidRPr="00774747" w:rsidRDefault="00DD56E8" w:rsidP="00C20AB4">
            <w:pPr>
              <w:rPr>
                <w:rFonts w:cs="Arial"/>
                <w:szCs w:val="24"/>
              </w:rPr>
            </w:pPr>
          </w:p>
        </w:tc>
      </w:tr>
      <w:tr w:rsidR="00DD56E8" w:rsidRPr="00774747" w14:paraId="3B482983" w14:textId="77777777" w:rsidTr="00C20AB4">
        <w:tc>
          <w:tcPr>
            <w:tcW w:w="1908" w:type="dxa"/>
          </w:tcPr>
          <w:p w14:paraId="62C00B28" w14:textId="77777777" w:rsidR="00DD56E8" w:rsidRPr="00774747" w:rsidRDefault="00DD56E8" w:rsidP="00C20AB4">
            <w:pPr>
              <w:rPr>
                <w:rFonts w:cs="Arial"/>
                <w:b/>
                <w:szCs w:val="24"/>
              </w:rPr>
            </w:pPr>
            <w:r w:rsidRPr="00774747">
              <w:rPr>
                <w:rFonts w:cs="Arial"/>
                <w:b/>
                <w:szCs w:val="24"/>
              </w:rPr>
              <w:t>Skills</w:t>
            </w:r>
          </w:p>
        </w:tc>
        <w:tc>
          <w:tcPr>
            <w:tcW w:w="3960" w:type="dxa"/>
          </w:tcPr>
          <w:p w14:paraId="7C78DD5C" w14:textId="77777777" w:rsidR="00DD56E8" w:rsidRPr="00774747" w:rsidRDefault="00DD56E8" w:rsidP="00DD56E8">
            <w:pPr>
              <w:widowControl/>
              <w:numPr>
                <w:ilvl w:val="0"/>
                <w:numId w:val="1"/>
              </w:numPr>
              <w:rPr>
                <w:rFonts w:cs="Arial"/>
                <w:szCs w:val="24"/>
              </w:rPr>
            </w:pPr>
            <w:r w:rsidRPr="00774747">
              <w:rPr>
                <w:rFonts w:cs="Arial"/>
                <w:szCs w:val="24"/>
              </w:rPr>
              <w:t>The ability to manage staff and allocate workloads</w:t>
            </w:r>
          </w:p>
          <w:p w14:paraId="43D11ED6" w14:textId="77777777" w:rsidR="00DD56E8" w:rsidRPr="00774747" w:rsidRDefault="00DD56E8" w:rsidP="00C20AB4">
            <w:pPr>
              <w:rPr>
                <w:rFonts w:cs="Arial"/>
                <w:szCs w:val="24"/>
              </w:rPr>
            </w:pPr>
          </w:p>
          <w:p w14:paraId="4898E0DE" w14:textId="77777777" w:rsidR="00DD56E8" w:rsidRPr="00774747" w:rsidRDefault="00DD56E8" w:rsidP="00DD56E8">
            <w:pPr>
              <w:widowControl/>
              <w:numPr>
                <w:ilvl w:val="0"/>
                <w:numId w:val="1"/>
              </w:numPr>
              <w:rPr>
                <w:rFonts w:cs="Arial"/>
                <w:szCs w:val="24"/>
              </w:rPr>
            </w:pPr>
            <w:r w:rsidRPr="00774747">
              <w:rPr>
                <w:rFonts w:cs="Arial"/>
                <w:szCs w:val="24"/>
              </w:rPr>
              <w:t>The ability to create solutions, policies and strategies to address issues</w:t>
            </w:r>
          </w:p>
          <w:p w14:paraId="2BF7786B" w14:textId="77777777" w:rsidR="00DD56E8" w:rsidRPr="00774747" w:rsidRDefault="00DD56E8" w:rsidP="00C20AB4">
            <w:pPr>
              <w:rPr>
                <w:rFonts w:cs="Arial"/>
                <w:szCs w:val="24"/>
              </w:rPr>
            </w:pPr>
          </w:p>
          <w:p w14:paraId="4FD37D8F" w14:textId="77777777" w:rsidR="00DD56E8" w:rsidRPr="00774747" w:rsidRDefault="00DD56E8" w:rsidP="00DD56E8">
            <w:pPr>
              <w:widowControl/>
              <w:numPr>
                <w:ilvl w:val="0"/>
                <w:numId w:val="1"/>
              </w:numPr>
              <w:rPr>
                <w:rFonts w:cs="Arial"/>
                <w:szCs w:val="24"/>
              </w:rPr>
            </w:pPr>
            <w:r w:rsidRPr="00774747">
              <w:rPr>
                <w:rFonts w:cs="Arial"/>
                <w:szCs w:val="24"/>
              </w:rPr>
              <w:t>Excellent written, verbal communication and interpersonal skills with the ability to engage at all levels</w:t>
            </w:r>
          </w:p>
          <w:p w14:paraId="7F84A4DF" w14:textId="77777777" w:rsidR="00DD56E8" w:rsidRPr="00774747" w:rsidRDefault="00DD56E8" w:rsidP="00C20AB4">
            <w:pPr>
              <w:rPr>
                <w:rFonts w:cs="Arial"/>
                <w:szCs w:val="24"/>
              </w:rPr>
            </w:pPr>
          </w:p>
          <w:p w14:paraId="1EB5FB9F" w14:textId="05C52BAB" w:rsidR="00DD56E8" w:rsidRPr="00774747" w:rsidRDefault="00DD56E8" w:rsidP="00DD56E8">
            <w:pPr>
              <w:widowControl/>
              <w:numPr>
                <w:ilvl w:val="0"/>
                <w:numId w:val="1"/>
              </w:numPr>
              <w:rPr>
                <w:rFonts w:cs="Arial"/>
                <w:szCs w:val="24"/>
              </w:rPr>
            </w:pPr>
            <w:r w:rsidRPr="00774747">
              <w:rPr>
                <w:rFonts w:cs="Arial"/>
                <w:szCs w:val="24"/>
              </w:rPr>
              <w:lastRenderedPageBreak/>
              <w:t>Numerate and an ability to critically evaluate and present information</w:t>
            </w:r>
          </w:p>
          <w:p w14:paraId="50A4FCDD" w14:textId="4EFABCBB" w:rsidR="00E76F50" w:rsidRPr="00774747" w:rsidRDefault="00E76F50" w:rsidP="00E76F50">
            <w:pPr>
              <w:rPr>
                <w:rFonts w:cs="Arial"/>
                <w:sz w:val="22"/>
                <w:szCs w:val="22"/>
              </w:rPr>
            </w:pPr>
          </w:p>
          <w:p w14:paraId="7828E6FB" w14:textId="2120A9CC" w:rsidR="00E76F50" w:rsidRPr="00774747" w:rsidRDefault="00E76F50" w:rsidP="00E76F50">
            <w:pPr>
              <w:widowControl/>
              <w:numPr>
                <w:ilvl w:val="0"/>
                <w:numId w:val="1"/>
              </w:numPr>
              <w:rPr>
                <w:rFonts w:cs="Arial"/>
                <w:sz w:val="22"/>
                <w:szCs w:val="22"/>
              </w:rPr>
            </w:pPr>
            <w:r w:rsidRPr="00774747">
              <w:rPr>
                <w:rFonts w:cs="Arial"/>
                <w:szCs w:val="22"/>
              </w:rPr>
              <w:t xml:space="preserve">Training and motivational skills </w:t>
            </w:r>
          </w:p>
          <w:p w14:paraId="4682B8EF" w14:textId="77777777" w:rsidR="00DD56E8" w:rsidRPr="00774747" w:rsidRDefault="00DD56E8" w:rsidP="00C20AB4">
            <w:pPr>
              <w:pStyle w:val="ListParagraph"/>
              <w:ind w:left="0"/>
              <w:rPr>
                <w:rFonts w:cs="Arial"/>
                <w:szCs w:val="24"/>
              </w:rPr>
            </w:pPr>
          </w:p>
          <w:p w14:paraId="1FFD8F2E" w14:textId="77777777" w:rsidR="00DD56E8" w:rsidRPr="00774747" w:rsidRDefault="00DD56E8" w:rsidP="00DD56E8">
            <w:pPr>
              <w:widowControl/>
              <w:numPr>
                <w:ilvl w:val="0"/>
                <w:numId w:val="1"/>
              </w:numPr>
              <w:rPr>
                <w:rFonts w:cs="Arial"/>
                <w:szCs w:val="24"/>
              </w:rPr>
            </w:pPr>
            <w:r w:rsidRPr="00774747">
              <w:rPr>
                <w:rFonts w:cs="Arial"/>
                <w:szCs w:val="24"/>
              </w:rPr>
              <w:t>Competent in Microsoft applications (Word, Outlook, Excel, etc.)</w:t>
            </w:r>
          </w:p>
          <w:p w14:paraId="5D6A8FD5" w14:textId="77777777" w:rsidR="00DD56E8" w:rsidRPr="00774747" w:rsidRDefault="00DD56E8" w:rsidP="00C20AB4">
            <w:pPr>
              <w:rPr>
                <w:rFonts w:cs="Arial"/>
                <w:szCs w:val="24"/>
              </w:rPr>
            </w:pPr>
          </w:p>
        </w:tc>
        <w:tc>
          <w:tcPr>
            <w:tcW w:w="3960" w:type="dxa"/>
          </w:tcPr>
          <w:p w14:paraId="5C1CBA17" w14:textId="77777777" w:rsidR="00DD56E8" w:rsidRPr="00774747" w:rsidRDefault="00DD56E8" w:rsidP="00DD56E8">
            <w:pPr>
              <w:widowControl/>
              <w:numPr>
                <w:ilvl w:val="0"/>
                <w:numId w:val="4"/>
              </w:numPr>
              <w:rPr>
                <w:rFonts w:cs="Arial"/>
                <w:szCs w:val="24"/>
              </w:rPr>
            </w:pPr>
            <w:r w:rsidRPr="00774747">
              <w:rPr>
                <w:rFonts w:cs="Arial"/>
                <w:szCs w:val="24"/>
              </w:rPr>
              <w:lastRenderedPageBreak/>
              <w:t>Experience of developing and completing initiatives independently and in partnership with other agencies</w:t>
            </w:r>
          </w:p>
          <w:p w14:paraId="551BEAC8" w14:textId="77777777" w:rsidR="00DD56E8" w:rsidRPr="00774747" w:rsidRDefault="00DD56E8" w:rsidP="00C20AB4">
            <w:pPr>
              <w:ind w:left="360"/>
              <w:rPr>
                <w:rFonts w:cs="Arial"/>
                <w:szCs w:val="24"/>
              </w:rPr>
            </w:pPr>
          </w:p>
          <w:p w14:paraId="2B0AE01C" w14:textId="3897CE9D" w:rsidR="00DD56E8" w:rsidRPr="00774747" w:rsidRDefault="00DD56E8" w:rsidP="00DD56E8">
            <w:pPr>
              <w:widowControl/>
              <w:numPr>
                <w:ilvl w:val="0"/>
                <w:numId w:val="4"/>
              </w:numPr>
              <w:rPr>
                <w:rFonts w:cs="Arial"/>
                <w:szCs w:val="24"/>
              </w:rPr>
            </w:pPr>
            <w:r w:rsidRPr="00774747">
              <w:rPr>
                <w:rFonts w:cs="Arial"/>
                <w:szCs w:val="24"/>
              </w:rPr>
              <w:t>The ability to understand and implement budgets</w:t>
            </w:r>
          </w:p>
          <w:p w14:paraId="32636600" w14:textId="77777777" w:rsidR="00E76F50" w:rsidRPr="00774747" w:rsidRDefault="00E76F50" w:rsidP="00E76F50">
            <w:pPr>
              <w:pStyle w:val="ListParagraph"/>
              <w:rPr>
                <w:rFonts w:cs="Arial"/>
                <w:szCs w:val="24"/>
              </w:rPr>
            </w:pPr>
          </w:p>
          <w:p w14:paraId="32DE1C93" w14:textId="64828D39" w:rsidR="00E76F50" w:rsidRPr="00774747" w:rsidRDefault="00E76F50" w:rsidP="00DD56E8">
            <w:pPr>
              <w:widowControl/>
              <w:numPr>
                <w:ilvl w:val="0"/>
                <w:numId w:val="4"/>
              </w:numPr>
              <w:rPr>
                <w:rFonts w:cs="Arial"/>
                <w:szCs w:val="24"/>
              </w:rPr>
            </w:pPr>
            <w:r w:rsidRPr="00774747">
              <w:rPr>
                <w:rFonts w:cs="Arial"/>
                <w:szCs w:val="24"/>
              </w:rPr>
              <w:t xml:space="preserve">Experience of fee setting </w:t>
            </w:r>
          </w:p>
          <w:p w14:paraId="5B4469C3" w14:textId="77777777" w:rsidR="00DD56E8" w:rsidRPr="00774747" w:rsidRDefault="00DD56E8" w:rsidP="00C20AB4">
            <w:pPr>
              <w:pStyle w:val="ListParagraph"/>
              <w:rPr>
                <w:rFonts w:cs="Arial"/>
                <w:szCs w:val="24"/>
              </w:rPr>
            </w:pPr>
          </w:p>
          <w:p w14:paraId="6A9A44A4" w14:textId="77777777" w:rsidR="00DD56E8" w:rsidRPr="00774747" w:rsidRDefault="00DD56E8" w:rsidP="00DD56E8">
            <w:pPr>
              <w:widowControl/>
              <w:numPr>
                <w:ilvl w:val="0"/>
                <w:numId w:val="4"/>
              </w:numPr>
              <w:rPr>
                <w:rFonts w:cs="Arial"/>
                <w:szCs w:val="24"/>
              </w:rPr>
            </w:pPr>
            <w:r w:rsidRPr="00774747">
              <w:rPr>
                <w:rFonts w:cs="Arial"/>
                <w:szCs w:val="24"/>
              </w:rPr>
              <w:t>Experience of IDOX Lalpac licensing management system</w:t>
            </w:r>
          </w:p>
        </w:tc>
      </w:tr>
      <w:tr w:rsidR="00DD56E8" w:rsidRPr="00774747" w14:paraId="67C17157" w14:textId="77777777" w:rsidTr="00C20AB4">
        <w:tc>
          <w:tcPr>
            <w:tcW w:w="1908" w:type="dxa"/>
          </w:tcPr>
          <w:p w14:paraId="5A6D4993" w14:textId="77777777" w:rsidR="00DD56E8" w:rsidRPr="00774747" w:rsidRDefault="00DD56E8" w:rsidP="00C20AB4">
            <w:pPr>
              <w:rPr>
                <w:rFonts w:cs="Arial"/>
                <w:b/>
                <w:szCs w:val="24"/>
              </w:rPr>
            </w:pPr>
            <w:r w:rsidRPr="00774747">
              <w:rPr>
                <w:rFonts w:cs="Arial"/>
                <w:b/>
                <w:szCs w:val="24"/>
              </w:rPr>
              <w:t>Personal Attributes</w:t>
            </w:r>
          </w:p>
        </w:tc>
        <w:tc>
          <w:tcPr>
            <w:tcW w:w="3960" w:type="dxa"/>
          </w:tcPr>
          <w:p w14:paraId="7CC3263C" w14:textId="77777777" w:rsidR="005A3264" w:rsidRPr="00774747" w:rsidRDefault="005A3264" w:rsidP="005A3264">
            <w:pPr>
              <w:numPr>
                <w:ilvl w:val="0"/>
                <w:numId w:val="5"/>
              </w:numPr>
              <w:rPr>
                <w:rFonts w:cs="Arial"/>
                <w:szCs w:val="22"/>
              </w:rPr>
            </w:pPr>
            <w:r w:rsidRPr="00774747">
              <w:rPr>
                <w:rFonts w:cs="Arial"/>
                <w:szCs w:val="22"/>
              </w:rPr>
              <w:t>The ability to handle difficult situations within the working environment</w:t>
            </w:r>
          </w:p>
          <w:p w14:paraId="659ECE8B" w14:textId="77777777" w:rsidR="005A3264" w:rsidRPr="00774747" w:rsidRDefault="005A3264" w:rsidP="005A3264">
            <w:pPr>
              <w:rPr>
                <w:rFonts w:cs="Arial"/>
                <w:szCs w:val="22"/>
              </w:rPr>
            </w:pPr>
          </w:p>
          <w:p w14:paraId="1866A95A" w14:textId="77777777" w:rsidR="005A3264" w:rsidRPr="00774747" w:rsidRDefault="005A3264" w:rsidP="005A3264">
            <w:pPr>
              <w:numPr>
                <w:ilvl w:val="0"/>
                <w:numId w:val="5"/>
              </w:numPr>
              <w:rPr>
                <w:rFonts w:cs="Arial"/>
                <w:szCs w:val="22"/>
              </w:rPr>
            </w:pPr>
            <w:r w:rsidRPr="00774747">
              <w:rPr>
                <w:rFonts w:cs="Arial"/>
                <w:szCs w:val="22"/>
              </w:rPr>
              <w:t>Strong influencing and negotiation skills</w:t>
            </w:r>
          </w:p>
          <w:p w14:paraId="357BA907" w14:textId="77777777" w:rsidR="005A3264" w:rsidRPr="00774747" w:rsidRDefault="005A3264" w:rsidP="005A3264">
            <w:pPr>
              <w:rPr>
                <w:rFonts w:cs="Arial"/>
                <w:szCs w:val="22"/>
              </w:rPr>
            </w:pPr>
          </w:p>
          <w:p w14:paraId="64104862" w14:textId="77777777" w:rsidR="005A3264" w:rsidRPr="00774747" w:rsidRDefault="005A3264" w:rsidP="005A3264">
            <w:pPr>
              <w:widowControl/>
              <w:numPr>
                <w:ilvl w:val="0"/>
                <w:numId w:val="5"/>
              </w:numPr>
              <w:rPr>
                <w:rFonts w:cs="Arial"/>
                <w:szCs w:val="22"/>
              </w:rPr>
            </w:pPr>
            <w:r w:rsidRPr="00774747">
              <w:rPr>
                <w:rFonts w:cs="Arial"/>
                <w:szCs w:val="22"/>
              </w:rPr>
              <w:t>Demonstrate integrity at all times</w:t>
            </w:r>
          </w:p>
          <w:p w14:paraId="5FB5C572" w14:textId="77777777" w:rsidR="005A3264" w:rsidRPr="00774747" w:rsidRDefault="005A3264" w:rsidP="005A3264">
            <w:pPr>
              <w:pStyle w:val="ListParagraph"/>
              <w:rPr>
                <w:rFonts w:cs="Arial"/>
                <w:szCs w:val="22"/>
              </w:rPr>
            </w:pPr>
          </w:p>
          <w:p w14:paraId="5B648B31" w14:textId="77777777" w:rsidR="005A3264" w:rsidRPr="00774747" w:rsidRDefault="005A3264" w:rsidP="005A3264">
            <w:pPr>
              <w:numPr>
                <w:ilvl w:val="0"/>
                <w:numId w:val="5"/>
              </w:numPr>
              <w:rPr>
                <w:rFonts w:cs="Arial"/>
                <w:szCs w:val="22"/>
              </w:rPr>
            </w:pPr>
            <w:r w:rsidRPr="00774747">
              <w:rPr>
                <w:rFonts w:cs="Arial"/>
                <w:szCs w:val="22"/>
              </w:rPr>
              <w:t>Confident, independent and assertive with a self-motivated approach and flexible attitude</w:t>
            </w:r>
          </w:p>
          <w:p w14:paraId="3B3CBC67" w14:textId="77777777" w:rsidR="005A3264" w:rsidRPr="00774747" w:rsidRDefault="005A3264" w:rsidP="005A3264">
            <w:pPr>
              <w:rPr>
                <w:rFonts w:cs="Arial"/>
                <w:szCs w:val="22"/>
              </w:rPr>
            </w:pPr>
          </w:p>
          <w:p w14:paraId="2414A0F3" w14:textId="77777777" w:rsidR="005A3264" w:rsidRPr="00774747" w:rsidRDefault="005A3264" w:rsidP="005A3264">
            <w:pPr>
              <w:widowControl/>
              <w:numPr>
                <w:ilvl w:val="0"/>
                <w:numId w:val="5"/>
              </w:numPr>
              <w:rPr>
                <w:rFonts w:cs="Arial"/>
                <w:szCs w:val="22"/>
              </w:rPr>
            </w:pPr>
            <w:r w:rsidRPr="00774747">
              <w:rPr>
                <w:rFonts w:cs="Arial"/>
                <w:szCs w:val="22"/>
              </w:rPr>
              <w:t>Communicates regularly and openly and able to handle pressure.</w:t>
            </w:r>
          </w:p>
          <w:p w14:paraId="466F4279" w14:textId="77777777" w:rsidR="005A3264" w:rsidRPr="00774747" w:rsidRDefault="005A3264" w:rsidP="005A3264">
            <w:pPr>
              <w:tabs>
                <w:tab w:val="num" w:pos="287"/>
              </w:tabs>
              <w:ind w:left="287" w:hanging="287"/>
              <w:rPr>
                <w:rFonts w:cs="Arial"/>
                <w:szCs w:val="22"/>
              </w:rPr>
            </w:pPr>
          </w:p>
          <w:p w14:paraId="3555FEA3" w14:textId="77777777" w:rsidR="005A3264" w:rsidRPr="00774747" w:rsidRDefault="005A3264" w:rsidP="005A3264">
            <w:pPr>
              <w:widowControl/>
              <w:numPr>
                <w:ilvl w:val="0"/>
                <w:numId w:val="5"/>
              </w:numPr>
              <w:rPr>
                <w:rFonts w:cs="Arial"/>
                <w:szCs w:val="22"/>
              </w:rPr>
            </w:pPr>
            <w:r w:rsidRPr="00774747">
              <w:rPr>
                <w:rFonts w:cs="Arial"/>
                <w:szCs w:val="22"/>
              </w:rPr>
              <w:t>Resilient and able to work to conflicting deadlines.</w:t>
            </w:r>
          </w:p>
          <w:p w14:paraId="3F169585" w14:textId="77777777" w:rsidR="005A3264" w:rsidRPr="00774747" w:rsidRDefault="005A3264" w:rsidP="005A3264">
            <w:pPr>
              <w:tabs>
                <w:tab w:val="num" w:pos="287"/>
              </w:tabs>
              <w:rPr>
                <w:rFonts w:cs="Arial"/>
                <w:szCs w:val="22"/>
              </w:rPr>
            </w:pPr>
          </w:p>
          <w:p w14:paraId="6072F524" w14:textId="77777777" w:rsidR="005A3264" w:rsidRPr="00774747" w:rsidRDefault="005A3264" w:rsidP="005A3264">
            <w:pPr>
              <w:widowControl/>
              <w:numPr>
                <w:ilvl w:val="0"/>
                <w:numId w:val="5"/>
              </w:numPr>
              <w:rPr>
                <w:rFonts w:cs="Arial"/>
                <w:szCs w:val="22"/>
              </w:rPr>
            </w:pPr>
            <w:r w:rsidRPr="00774747">
              <w:rPr>
                <w:rFonts w:cs="Arial"/>
                <w:szCs w:val="22"/>
              </w:rPr>
              <w:t>Positive attitude to change Responsive and supportive to the team and colleagues.</w:t>
            </w:r>
          </w:p>
          <w:p w14:paraId="7C47E3E0" w14:textId="77777777" w:rsidR="00DD56E8" w:rsidRPr="00774747" w:rsidRDefault="00DD56E8" w:rsidP="00C20AB4">
            <w:pPr>
              <w:rPr>
                <w:rFonts w:cs="Arial"/>
                <w:szCs w:val="24"/>
              </w:rPr>
            </w:pPr>
          </w:p>
        </w:tc>
        <w:tc>
          <w:tcPr>
            <w:tcW w:w="3960" w:type="dxa"/>
          </w:tcPr>
          <w:p w14:paraId="6CFE02E1" w14:textId="77777777" w:rsidR="00DD56E8" w:rsidRPr="00774747" w:rsidRDefault="00DD56E8" w:rsidP="00DD56E8">
            <w:pPr>
              <w:widowControl/>
              <w:numPr>
                <w:ilvl w:val="0"/>
                <w:numId w:val="5"/>
              </w:numPr>
              <w:rPr>
                <w:rFonts w:cs="Arial"/>
                <w:szCs w:val="24"/>
              </w:rPr>
            </w:pPr>
            <w:r w:rsidRPr="00774747">
              <w:rPr>
                <w:rFonts w:cs="Arial"/>
                <w:szCs w:val="24"/>
              </w:rPr>
              <w:t>Strong team leader and ability to work under own initiative</w:t>
            </w:r>
          </w:p>
        </w:tc>
      </w:tr>
      <w:tr w:rsidR="00DD56E8" w:rsidRPr="00774747" w14:paraId="37936C32" w14:textId="77777777" w:rsidTr="00C20AB4">
        <w:tc>
          <w:tcPr>
            <w:tcW w:w="1908" w:type="dxa"/>
          </w:tcPr>
          <w:p w14:paraId="0325FD56" w14:textId="77777777" w:rsidR="00DD56E8" w:rsidRPr="00774747" w:rsidRDefault="00DD56E8" w:rsidP="00C20AB4">
            <w:pPr>
              <w:rPr>
                <w:rFonts w:cs="Arial"/>
                <w:b/>
                <w:szCs w:val="24"/>
              </w:rPr>
            </w:pPr>
            <w:r w:rsidRPr="00774747">
              <w:rPr>
                <w:rFonts w:cs="Arial"/>
                <w:b/>
                <w:szCs w:val="24"/>
              </w:rPr>
              <w:t>Special Requirements</w:t>
            </w:r>
          </w:p>
        </w:tc>
        <w:tc>
          <w:tcPr>
            <w:tcW w:w="3960" w:type="dxa"/>
          </w:tcPr>
          <w:p w14:paraId="637480D7" w14:textId="11D24D8D" w:rsidR="00DD56E8" w:rsidRPr="00774747" w:rsidRDefault="00DD56E8" w:rsidP="00DD56E8">
            <w:pPr>
              <w:widowControl/>
              <w:numPr>
                <w:ilvl w:val="0"/>
                <w:numId w:val="5"/>
              </w:numPr>
              <w:rPr>
                <w:rFonts w:cs="Arial"/>
                <w:szCs w:val="24"/>
              </w:rPr>
            </w:pPr>
            <w:r w:rsidRPr="00774747">
              <w:rPr>
                <w:rFonts w:cs="Arial"/>
                <w:szCs w:val="24"/>
              </w:rPr>
              <w:t xml:space="preserve">To hold a full driving </w:t>
            </w:r>
            <w:r w:rsidR="00D06AE5" w:rsidRPr="00774747">
              <w:rPr>
                <w:rFonts w:cs="Arial"/>
                <w:szCs w:val="24"/>
              </w:rPr>
              <w:t>licence</w:t>
            </w:r>
          </w:p>
          <w:p w14:paraId="077FA595" w14:textId="77777777" w:rsidR="00DD56E8" w:rsidRPr="00774747" w:rsidRDefault="00DD56E8" w:rsidP="00C20AB4">
            <w:pPr>
              <w:rPr>
                <w:rFonts w:cs="Arial"/>
                <w:szCs w:val="24"/>
              </w:rPr>
            </w:pPr>
          </w:p>
          <w:p w14:paraId="46FFF7B5" w14:textId="77777777" w:rsidR="00DD56E8" w:rsidRPr="00774747" w:rsidRDefault="00DD56E8" w:rsidP="00DD56E8">
            <w:pPr>
              <w:widowControl/>
              <w:numPr>
                <w:ilvl w:val="0"/>
                <w:numId w:val="5"/>
              </w:numPr>
              <w:rPr>
                <w:rFonts w:cs="Arial"/>
                <w:szCs w:val="24"/>
              </w:rPr>
            </w:pPr>
            <w:r w:rsidRPr="00774747">
              <w:rPr>
                <w:rFonts w:cs="Arial"/>
                <w:szCs w:val="24"/>
              </w:rPr>
              <w:t>To undertake some work outside core hours</w:t>
            </w:r>
          </w:p>
          <w:p w14:paraId="64CEA588" w14:textId="77777777" w:rsidR="00DD56E8" w:rsidRPr="00774747" w:rsidRDefault="00DD56E8" w:rsidP="00C20AB4">
            <w:pPr>
              <w:rPr>
                <w:rFonts w:cs="Arial"/>
                <w:szCs w:val="24"/>
              </w:rPr>
            </w:pPr>
          </w:p>
        </w:tc>
        <w:tc>
          <w:tcPr>
            <w:tcW w:w="3960" w:type="dxa"/>
          </w:tcPr>
          <w:p w14:paraId="66B136E2" w14:textId="77777777" w:rsidR="00DD56E8" w:rsidRPr="00774747" w:rsidRDefault="00DD56E8" w:rsidP="00C20AB4">
            <w:pPr>
              <w:rPr>
                <w:rFonts w:cs="Arial"/>
                <w:szCs w:val="24"/>
              </w:rPr>
            </w:pPr>
          </w:p>
        </w:tc>
      </w:tr>
    </w:tbl>
    <w:p w14:paraId="2DAA89D0" w14:textId="77777777" w:rsidR="00DD56E8" w:rsidRPr="00774747" w:rsidRDefault="00DD56E8" w:rsidP="00DD56E8">
      <w:pPr>
        <w:rPr>
          <w:rFonts w:cs="Arial"/>
          <w:szCs w:val="24"/>
        </w:rPr>
      </w:pPr>
    </w:p>
    <w:p w14:paraId="0275CDA1" w14:textId="19A3A8DC" w:rsidR="00DD56E8" w:rsidRPr="00774747" w:rsidRDefault="00DD56E8" w:rsidP="00DD56E8">
      <w:pPr>
        <w:rPr>
          <w:rFonts w:cs="Arial"/>
          <w:b/>
          <w:szCs w:val="24"/>
        </w:rPr>
      </w:pPr>
      <w:r w:rsidRPr="00774747">
        <w:rPr>
          <w:rFonts w:cs="Arial"/>
          <w:b/>
          <w:szCs w:val="24"/>
        </w:rPr>
        <w:t xml:space="preserve">Post Ref: </w:t>
      </w:r>
      <w:r w:rsidR="00D06AE5" w:rsidRPr="00774747">
        <w:rPr>
          <w:rFonts w:cs="Arial"/>
          <w:b/>
          <w:szCs w:val="24"/>
        </w:rPr>
        <w:tab/>
        <w:t>ES35</w:t>
      </w:r>
    </w:p>
    <w:p w14:paraId="7C5E3D87" w14:textId="4B757E9B" w:rsidR="00DD56E8" w:rsidRPr="00774747" w:rsidRDefault="00DD56E8" w:rsidP="00DD56E8">
      <w:pPr>
        <w:rPr>
          <w:rFonts w:cs="Arial"/>
          <w:szCs w:val="24"/>
        </w:rPr>
      </w:pPr>
      <w:r w:rsidRPr="00774747">
        <w:rPr>
          <w:rFonts w:cs="Arial"/>
          <w:b/>
          <w:szCs w:val="24"/>
        </w:rPr>
        <w:t xml:space="preserve">Date: </w:t>
      </w:r>
      <w:r w:rsidRPr="00774747">
        <w:rPr>
          <w:rFonts w:cs="Arial"/>
          <w:b/>
          <w:szCs w:val="24"/>
        </w:rPr>
        <w:tab/>
      </w:r>
      <w:r w:rsidR="00D06AE5" w:rsidRPr="00774747">
        <w:rPr>
          <w:rFonts w:cs="Arial"/>
          <w:b/>
          <w:szCs w:val="24"/>
        </w:rPr>
        <w:tab/>
        <w:t>November 2025</w:t>
      </w:r>
      <w:r w:rsidRPr="00774747">
        <w:rPr>
          <w:rFonts w:cs="Arial"/>
          <w:b/>
          <w:szCs w:val="24"/>
        </w:rPr>
        <w:tab/>
      </w:r>
    </w:p>
    <w:p w14:paraId="466B4C0C" w14:textId="77777777" w:rsidR="00DD56E8" w:rsidRPr="00774747" w:rsidRDefault="00DD56E8" w:rsidP="00DD56E8">
      <w:pPr>
        <w:rPr>
          <w:rFonts w:cs="Arial"/>
          <w:szCs w:val="24"/>
        </w:rPr>
      </w:pPr>
    </w:p>
    <w:p w14:paraId="7AB528A3" w14:textId="7EAC552B" w:rsidR="001B67CC" w:rsidRPr="003118AC" w:rsidRDefault="001B67CC" w:rsidP="00DD56E8">
      <w:pPr>
        <w:pStyle w:val="ListParagraph"/>
        <w:ind w:left="426"/>
        <w:jc w:val="both"/>
        <w:rPr>
          <w:rFonts w:cs="Arial"/>
          <w:b/>
          <w:szCs w:val="24"/>
        </w:rPr>
      </w:pPr>
    </w:p>
    <w:sectPr w:rsidR="001B67CC" w:rsidRPr="003118AC">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11905" w:h="16837"/>
      <w:pgMar w:top="1008" w:right="1440" w:bottom="72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5AE28" w14:textId="77777777" w:rsidR="008A1FAC" w:rsidRPr="00774747" w:rsidRDefault="008A1FAC">
      <w:r w:rsidRPr="00774747">
        <w:separator/>
      </w:r>
    </w:p>
  </w:endnote>
  <w:endnote w:type="continuationSeparator" w:id="0">
    <w:p w14:paraId="55FC5F45" w14:textId="77777777" w:rsidR="008A1FAC" w:rsidRPr="00774747" w:rsidRDefault="008A1FAC">
      <w:r w:rsidRPr="00774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28AC" w14:textId="77777777" w:rsidR="001A5AA7" w:rsidRPr="00774747" w:rsidRDefault="001A5AA7">
    <w:pPr>
      <w:pStyle w:val="Footer"/>
      <w:framePr w:wrap="around" w:vAnchor="text" w:hAnchor="margin" w:xAlign="right" w:y="1"/>
      <w:rPr>
        <w:rStyle w:val="PageNumber"/>
      </w:rPr>
    </w:pPr>
    <w:r w:rsidRPr="00774747">
      <w:rPr>
        <w:rStyle w:val="PageNumber"/>
      </w:rPr>
      <w:fldChar w:fldCharType="begin"/>
    </w:r>
    <w:r w:rsidRPr="00774747">
      <w:rPr>
        <w:rStyle w:val="PageNumber"/>
      </w:rPr>
      <w:instrText xml:space="preserve">PAGE  </w:instrText>
    </w:r>
    <w:r w:rsidRPr="00774747">
      <w:rPr>
        <w:rStyle w:val="PageNumber"/>
      </w:rPr>
      <w:fldChar w:fldCharType="end"/>
    </w:r>
  </w:p>
  <w:p w14:paraId="7AB528AD" w14:textId="77777777" w:rsidR="001A5AA7" w:rsidRPr="00774747" w:rsidRDefault="001A5A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28AE" w14:textId="77777777" w:rsidR="001A5AA7" w:rsidRPr="00774747" w:rsidRDefault="001A5AA7">
    <w:pPr>
      <w:spacing w:line="240" w:lineRule="exact"/>
    </w:pPr>
  </w:p>
  <w:p w14:paraId="7AB528AF" w14:textId="48212ED8" w:rsidR="001A5AA7" w:rsidRPr="00774747" w:rsidRDefault="001A5AA7">
    <w:pPr>
      <w:framePr w:wrap="around" w:vAnchor="text" w:hAnchor="margin" w:xAlign="right" w:y="1"/>
      <w:jc w:val="center"/>
      <w:rPr>
        <w:sz w:val="22"/>
      </w:rPr>
    </w:pPr>
    <w:r w:rsidRPr="00774747">
      <w:rPr>
        <w:sz w:val="22"/>
      </w:rPr>
      <w:fldChar w:fldCharType="begin"/>
    </w:r>
    <w:r w:rsidRPr="00774747">
      <w:rPr>
        <w:sz w:val="22"/>
      </w:rPr>
      <w:instrText xml:space="preserve">PAGE </w:instrText>
    </w:r>
    <w:r w:rsidRPr="00774747">
      <w:rPr>
        <w:sz w:val="22"/>
      </w:rPr>
      <w:fldChar w:fldCharType="separate"/>
    </w:r>
    <w:r w:rsidR="006B31CB" w:rsidRPr="00774747">
      <w:rPr>
        <w:sz w:val="22"/>
      </w:rPr>
      <w:t>5</w:t>
    </w:r>
    <w:r w:rsidRPr="00774747">
      <w:rPr>
        <w:sz w:val="22"/>
      </w:rPr>
      <w:fldChar w:fldCharType="end"/>
    </w:r>
  </w:p>
  <w:p w14:paraId="7AB528B0" w14:textId="77777777" w:rsidR="001A5AA7" w:rsidRPr="00774747" w:rsidRDefault="001A5AA7">
    <w:pPr>
      <w:ind w:right="360"/>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FA48" w14:textId="77777777" w:rsidR="004378DE" w:rsidRPr="00774747" w:rsidRDefault="00437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73C42" w14:textId="77777777" w:rsidR="008A1FAC" w:rsidRPr="00774747" w:rsidRDefault="008A1FAC">
      <w:r w:rsidRPr="00774747">
        <w:separator/>
      </w:r>
    </w:p>
  </w:footnote>
  <w:footnote w:type="continuationSeparator" w:id="0">
    <w:p w14:paraId="46E4C12B" w14:textId="77777777" w:rsidR="008A1FAC" w:rsidRPr="00774747" w:rsidRDefault="008A1FAC">
      <w:r w:rsidRPr="00774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9BF8" w14:textId="77777777" w:rsidR="004378DE" w:rsidRPr="00774747" w:rsidRDefault="00437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6438" w14:textId="21AD747D" w:rsidR="004378DE" w:rsidRPr="00774747" w:rsidRDefault="004378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9F3E" w14:textId="557B5B60" w:rsidR="004378DE" w:rsidRPr="00774747" w:rsidRDefault="004378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63AA7"/>
    <w:multiLevelType w:val="singleLevel"/>
    <w:tmpl w:val="5AD2BAF4"/>
    <w:lvl w:ilvl="0">
      <w:start w:val="1"/>
      <w:numFmt w:val="bullet"/>
      <w:lvlText w:val=""/>
      <w:lvlJc w:val="left"/>
      <w:pPr>
        <w:tabs>
          <w:tab w:val="num" w:pos="360"/>
        </w:tabs>
        <w:ind w:left="360" w:hanging="360"/>
      </w:pPr>
      <w:rPr>
        <w:rFonts w:ascii="Symbol" w:hAnsi="Symbol" w:hint="default"/>
        <w:sz w:val="18"/>
      </w:rPr>
    </w:lvl>
  </w:abstractNum>
  <w:abstractNum w:abstractNumId="1" w15:restartNumberingAfterBreak="0">
    <w:nsid w:val="231D4297"/>
    <w:multiLevelType w:val="singleLevel"/>
    <w:tmpl w:val="5AD2BAF4"/>
    <w:lvl w:ilvl="0">
      <w:start w:val="1"/>
      <w:numFmt w:val="bullet"/>
      <w:lvlText w:val=""/>
      <w:lvlJc w:val="left"/>
      <w:pPr>
        <w:tabs>
          <w:tab w:val="num" w:pos="360"/>
        </w:tabs>
        <w:ind w:left="360" w:hanging="360"/>
      </w:pPr>
      <w:rPr>
        <w:rFonts w:ascii="Symbol" w:hAnsi="Symbol" w:hint="default"/>
        <w:sz w:val="18"/>
      </w:rPr>
    </w:lvl>
  </w:abstractNum>
  <w:abstractNum w:abstractNumId="2" w15:restartNumberingAfterBreak="0">
    <w:nsid w:val="28073C68"/>
    <w:multiLevelType w:val="singleLevel"/>
    <w:tmpl w:val="5AD2BAF4"/>
    <w:lvl w:ilvl="0">
      <w:start w:val="1"/>
      <w:numFmt w:val="bullet"/>
      <w:lvlText w:val=""/>
      <w:lvlJc w:val="left"/>
      <w:pPr>
        <w:tabs>
          <w:tab w:val="num" w:pos="360"/>
        </w:tabs>
        <w:ind w:left="360" w:hanging="360"/>
      </w:pPr>
      <w:rPr>
        <w:rFonts w:ascii="Symbol" w:hAnsi="Symbol" w:hint="default"/>
        <w:sz w:val="18"/>
      </w:rPr>
    </w:lvl>
  </w:abstractNum>
  <w:abstractNum w:abstractNumId="3" w15:restartNumberingAfterBreak="0">
    <w:nsid w:val="3D77340D"/>
    <w:multiLevelType w:val="hybridMultilevel"/>
    <w:tmpl w:val="030C5556"/>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FD7C02"/>
    <w:multiLevelType w:val="singleLevel"/>
    <w:tmpl w:val="5AD2BAF4"/>
    <w:lvl w:ilvl="0">
      <w:start w:val="1"/>
      <w:numFmt w:val="bullet"/>
      <w:lvlText w:val=""/>
      <w:lvlJc w:val="left"/>
      <w:pPr>
        <w:tabs>
          <w:tab w:val="num" w:pos="360"/>
        </w:tabs>
        <w:ind w:left="360" w:hanging="360"/>
      </w:pPr>
      <w:rPr>
        <w:rFonts w:ascii="Symbol" w:hAnsi="Symbol" w:hint="default"/>
        <w:sz w:val="18"/>
      </w:rPr>
    </w:lvl>
  </w:abstractNum>
  <w:abstractNum w:abstractNumId="5" w15:restartNumberingAfterBreak="0">
    <w:nsid w:val="5B5504F8"/>
    <w:multiLevelType w:val="hybridMultilevel"/>
    <w:tmpl w:val="ADA8924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BF5A9D"/>
    <w:multiLevelType w:val="singleLevel"/>
    <w:tmpl w:val="5AD2BAF4"/>
    <w:lvl w:ilvl="0">
      <w:start w:val="1"/>
      <w:numFmt w:val="bullet"/>
      <w:lvlText w:val=""/>
      <w:lvlJc w:val="left"/>
      <w:pPr>
        <w:tabs>
          <w:tab w:val="num" w:pos="360"/>
        </w:tabs>
        <w:ind w:left="360" w:hanging="360"/>
      </w:pPr>
      <w:rPr>
        <w:rFonts w:ascii="Symbol" w:hAnsi="Symbol" w:hint="default"/>
        <w:sz w:val="18"/>
      </w:rPr>
    </w:lvl>
  </w:abstractNum>
  <w:num w:numId="1" w16cid:durableId="844174300">
    <w:abstractNumId w:val="4"/>
  </w:num>
  <w:num w:numId="2" w16cid:durableId="815219452">
    <w:abstractNumId w:val="2"/>
  </w:num>
  <w:num w:numId="3" w16cid:durableId="1428499073">
    <w:abstractNumId w:val="1"/>
  </w:num>
  <w:num w:numId="4" w16cid:durableId="1932079681">
    <w:abstractNumId w:val="6"/>
  </w:num>
  <w:num w:numId="5" w16cid:durableId="1257207639">
    <w:abstractNumId w:val="0"/>
  </w:num>
  <w:num w:numId="6" w16cid:durableId="1937594899">
    <w:abstractNumId w:val="5"/>
  </w:num>
  <w:num w:numId="7" w16cid:durableId="115850037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B97"/>
    <w:rsid w:val="000147EC"/>
    <w:rsid w:val="00046E30"/>
    <w:rsid w:val="00050E02"/>
    <w:rsid w:val="000745F7"/>
    <w:rsid w:val="000B2EF2"/>
    <w:rsid w:val="0012668A"/>
    <w:rsid w:val="001305CE"/>
    <w:rsid w:val="00151CBB"/>
    <w:rsid w:val="00152212"/>
    <w:rsid w:val="00155D1A"/>
    <w:rsid w:val="00194892"/>
    <w:rsid w:val="00194EB6"/>
    <w:rsid w:val="00195CD0"/>
    <w:rsid w:val="001A5AA7"/>
    <w:rsid w:val="001A669F"/>
    <w:rsid w:val="001B67CC"/>
    <w:rsid w:val="001D3ADB"/>
    <w:rsid w:val="002110A0"/>
    <w:rsid w:val="00220FD7"/>
    <w:rsid w:val="00244E71"/>
    <w:rsid w:val="002473AC"/>
    <w:rsid w:val="002677DB"/>
    <w:rsid w:val="0026787D"/>
    <w:rsid w:val="00282C7B"/>
    <w:rsid w:val="00291C9F"/>
    <w:rsid w:val="002956E6"/>
    <w:rsid w:val="002B33E9"/>
    <w:rsid w:val="002E04F2"/>
    <w:rsid w:val="0030350E"/>
    <w:rsid w:val="003036DD"/>
    <w:rsid w:val="003118AC"/>
    <w:rsid w:val="00346D6C"/>
    <w:rsid w:val="003655FF"/>
    <w:rsid w:val="003708C8"/>
    <w:rsid w:val="0038780B"/>
    <w:rsid w:val="00387E8A"/>
    <w:rsid w:val="00393C53"/>
    <w:rsid w:val="004060C1"/>
    <w:rsid w:val="00412D31"/>
    <w:rsid w:val="00424080"/>
    <w:rsid w:val="0043160C"/>
    <w:rsid w:val="00432277"/>
    <w:rsid w:val="004378DE"/>
    <w:rsid w:val="00486B97"/>
    <w:rsid w:val="004D1EB1"/>
    <w:rsid w:val="004D2C79"/>
    <w:rsid w:val="004D6F67"/>
    <w:rsid w:val="004E782E"/>
    <w:rsid w:val="0051128F"/>
    <w:rsid w:val="005222C7"/>
    <w:rsid w:val="00543094"/>
    <w:rsid w:val="0054599A"/>
    <w:rsid w:val="00570A79"/>
    <w:rsid w:val="00576FA9"/>
    <w:rsid w:val="00596FC8"/>
    <w:rsid w:val="005A1B8A"/>
    <w:rsid w:val="005A3264"/>
    <w:rsid w:val="005A5C8C"/>
    <w:rsid w:val="005B1330"/>
    <w:rsid w:val="005B3C0D"/>
    <w:rsid w:val="005D3D5F"/>
    <w:rsid w:val="005D6091"/>
    <w:rsid w:val="0060712D"/>
    <w:rsid w:val="00623F53"/>
    <w:rsid w:val="006305F5"/>
    <w:rsid w:val="00676575"/>
    <w:rsid w:val="006A6669"/>
    <w:rsid w:val="006B31CB"/>
    <w:rsid w:val="006C17C5"/>
    <w:rsid w:val="006D2364"/>
    <w:rsid w:val="006E5EBD"/>
    <w:rsid w:val="006F1ED2"/>
    <w:rsid w:val="006F5383"/>
    <w:rsid w:val="007169F9"/>
    <w:rsid w:val="00737D03"/>
    <w:rsid w:val="007563A5"/>
    <w:rsid w:val="00774747"/>
    <w:rsid w:val="00794BEE"/>
    <w:rsid w:val="007D740E"/>
    <w:rsid w:val="007E27CA"/>
    <w:rsid w:val="007F1F0D"/>
    <w:rsid w:val="0081569A"/>
    <w:rsid w:val="0086296E"/>
    <w:rsid w:val="00863CFC"/>
    <w:rsid w:val="008A1FAC"/>
    <w:rsid w:val="008B5336"/>
    <w:rsid w:val="008F7EE2"/>
    <w:rsid w:val="0093624B"/>
    <w:rsid w:val="00963296"/>
    <w:rsid w:val="0097050B"/>
    <w:rsid w:val="009B0C0B"/>
    <w:rsid w:val="009E4C3F"/>
    <w:rsid w:val="00A30B96"/>
    <w:rsid w:val="00A332BF"/>
    <w:rsid w:val="00A71E8A"/>
    <w:rsid w:val="00AC7D6D"/>
    <w:rsid w:val="00AD6B2F"/>
    <w:rsid w:val="00AF681E"/>
    <w:rsid w:val="00B04541"/>
    <w:rsid w:val="00B352D9"/>
    <w:rsid w:val="00B61497"/>
    <w:rsid w:val="00B716BE"/>
    <w:rsid w:val="00B751F5"/>
    <w:rsid w:val="00B81C40"/>
    <w:rsid w:val="00B824ED"/>
    <w:rsid w:val="00BB03DD"/>
    <w:rsid w:val="00BE4311"/>
    <w:rsid w:val="00C210ED"/>
    <w:rsid w:val="00C314AD"/>
    <w:rsid w:val="00C55D1B"/>
    <w:rsid w:val="00C74736"/>
    <w:rsid w:val="00C95056"/>
    <w:rsid w:val="00CD7917"/>
    <w:rsid w:val="00D06AE5"/>
    <w:rsid w:val="00D138B5"/>
    <w:rsid w:val="00D62E84"/>
    <w:rsid w:val="00D648F9"/>
    <w:rsid w:val="00D90157"/>
    <w:rsid w:val="00D97F63"/>
    <w:rsid w:val="00DD0856"/>
    <w:rsid w:val="00DD1075"/>
    <w:rsid w:val="00DD56E8"/>
    <w:rsid w:val="00E568C5"/>
    <w:rsid w:val="00E57149"/>
    <w:rsid w:val="00E76F50"/>
    <w:rsid w:val="00E822B0"/>
    <w:rsid w:val="00E871A5"/>
    <w:rsid w:val="00F00BD6"/>
    <w:rsid w:val="00F7208D"/>
    <w:rsid w:val="00F74943"/>
    <w:rsid w:val="00F81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527EB"/>
  <w15:docId w15:val="{F6FF16EC-32D8-4371-8FDE-905C6473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Arial" w:hAnsi="Arial"/>
      <w:snapToGrid w:val="0"/>
      <w:sz w:val="24"/>
      <w:lang w:eastAsia="en-US"/>
    </w:rPr>
  </w:style>
  <w:style w:type="paragraph" w:styleId="Heading1">
    <w:name w:val="heading 1"/>
    <w:basedOn w:val="Normal"/>
    <w:next w:val="Normal"/>
    <w:qFormat/>
    <w:pPr>
      <w:keepNext/>
      <w:jc w:val="both"/>
      <w:outlineLvl w:val="0"/>
    </w:pPr>
    <w:rPr>
      <w:b/>
      <w:sz w:val="20"/>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jc w:val="both"/>
      <w:outlineLvl w:val="2"/>
    </w:pPr>
    <w:rPr>
      <w:b/>
      <w:sz w:val="22"/>
    </w:rPr>
  </w:style>
  <w:style w:type="paragraph" w:styleId="Heading4">
    <w:name w:val="heading 4"/>
    <w:basedOn w:val="Normal"/>
    <w:next w:val="Normal"/>
    <w:qFormat/>
    <w:pPr>
      <w:keepNext/>
      <w:ind w:left="14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440" w:hanging="7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sz w:val="22"/>
    </w:rPr>
  </w:style>
  <w:style w:type="paragraph" w:styleId="Caption">
    <w:name w:val="caption"/>
    <w:basedOn w:val="Normal"/>
    <w:next w:val="Normal"/>
    <w:qFormat/>
    <w:pPr>
      <w:jc w:val="center"/>
    </w:pPr>
    <w:rPr>
      <w:b/>
    </w:rPr>
  </w:style>
  <w:style w:type="paragraph" w:styleId="BodyText2">
    <w:name w:val="Body Text 2"/>
    <w:basedOn w:val="Normal"/>
    <w:rPr>
      <w:sz w:val="22"/>
    </w:rPr>
  </w:style>
  <w:style w:type="paragraph" w:styleId="ListParagraph">
    <w:name w:val="List Paragraph"/>
    <w:basedOn w:val="Normal"/>
    <w:uiPriority w:val="34"/>
    <w:qFormat/>
    <w:rsid w:val="00194EB6"/>
    <w:pPr>
      <w:ind w:left="720"/>
    </w:pPr>
  </w:style>
  <w:style w:type="paragraph" w:styleId="BalloonText">
    <w:name w:val="Balloon Text"/>
    <w:basedOn w:val="Normal"/>
    <w:link w:val="BalloonTextChar"/>
    <w:rsid w:val="006305F5"/>
    <w:rPr>
      <w:rFonts w:ascii="Tahoma" w:hAnsi="Tahoma" w:cs="Tahoma"/>
      <w:sz w:val="16"/>
      <w:szCs w:val="16"/>
    </w:rPr>
  </w:style>
  <w:style w:type="character" w:customStyle="1" w:styleId="BalloonTextChar">
    <w:name w:val="Balloon Text Char"/>
    <w:basedOn w:val="DefaultParagraphFont"/>
    <w:link w:val="BalloonText"/>
    <w:rsid w:val="006305F5"/>
    <w:rPr>
      <w:rFonts w:ascii="Tahoma" w:hAnsi="Tahoma" w:cs="Tahoma"/>
      <w:snapToGrid w:val="0"/>
      <w:sz w:val="16"/>
      <w:szCs w:val="16"/>
      <w:lang w:val="en-US" w:eastAsia="en-US"/>
    </w:rPr>
  </w:style>
  <w:style w:type="paragraph" w:styleId="Header">
    <w:name w:val="header"/>
    <w:basedOn w:val="Normal"/>
    <w:link w:val="HeaderChar"/>
    <w:unhideWhenUsed/>
    <w:rsid w:val="004378DE"/>
    <w:pPr>
      <w:tabs>
        <w:tab w:val="center" w:pos="4513"/>
        <w:tab w:val="right" w:pos="9026"/>
      </w:tabs>
    </w:pPr>
  </w:style>
  <w:style w:type="character" w:customStyle="1" w:styleId="HeaderChar">
    <w:name w:val="Header Char"/>
    <w:basedOn w:val="DefaultParagraphFont"/>
    <w:link w:val="Header"/>
    <w:rsid w:val="004378DE"/>
    <w:rPr>
      <w:rFonts w:ascii="Arial" w:hAnsi="Arial"/>
      <w:snapToGrid w:val="0"/>
      <w:sz w:val="24"/>
      <w:lang w:val="en-US" w:eastAsia="en-US"/>
    </w:rPr>
  </w:style>
  <w:style w:type="character" w:styleId="Hyperlink">
    <w:name w:val="Hyperlink"/>
    <w:basedOn w:val="DefaultParagraphFont"/>
    <w:uiPriority w:val="99"/>
    <w:unhideWhenUsed/>
    <w:rsid w:val="00D06A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find-out-dbs-check/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E0378450368647BE7020206A044556" ma:contentTypeVersion="2" ma:contentTypeDescription="Create a new document." ma:contentTypeScope="" ma:versionID="9f192ea064dedba1a12be94157a926a8">
  <xsd:schema xmlns:xsd="http://www.w3.org/2001/XMLSchema" xmlns:xs="http://www.w3.org/2001/XMLSchema" xmlns:p="http://schemas.microsoft.com/office/2006/metadata/properties" xmlns:ns2="http://schemas.microsoft.com/sharepoint/v4" xmlns:ns3="8e6a54ff-5476-45fc-bf57-7cfd70019dd2" targetNamespace="http://schemas.microsoft.com/office/2006/metadata/properties" ma:root="true" ma:fieldsID="cd8dc7bdf32bd865fa2b687dcc114a6f" ns2:_="" ns3:_="">
    <xsd:import namespace="http://schemas.microsoft.com/sharepoint/v4"/>
    <xsd:import namespace="8e6a54ff-5476-45fc-bf57-7cfd70019dd2"/>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6a54ff-5476-45fc-bf57-7cfd70019dd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est Referenc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9D99C1C-4ED6-4C31-A3C7-F936854F2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e6a54ff-5476-45fc-bf57-7cfd70019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CE3DE-D641-4C0F-A73C-22CC3F96C80D}">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3FAE2BD4-5BD0-4CB5-AC91-7D787635AE16}">
  <ds:schemaRefs>
    <ds:schemaRef ds:uri="http://schemas.microsoft.com/sharepoint/v3/contenttype/forms"/>
  </ds:schemaRefs>
</ds:datastoreItem>
</file>

<file path=customXml/itemProps4.xml><?xml version="1.0" encoding="utf-8"?>
<ds:datastoreItem xmlns:ds="http://schemas.openxmlformats.org/officeDocument/2006/customXml" ds:itemID="{7FBBB69E-6237-41D0-B2CA-13B0C11C6A6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1407</Words>
  <Characters>8232</Characters>
  <Application>Microsoft Office Word</Application>
  <DocSecurity>0</DocSecurity>
  <Lines>329</Lines>
  <Paragraphs>113</Paragraphs>
  <ScaleCrop>false</ScaleCrop>
  <HeadingPairs>
    <vt:vector size="2" baseType="variant">
      <vt:variant>
        <vt:lpstr>Title</vt:lpstr>
      </vt:variant>
      <vt:variant>
        <vt:i4>1</vt:i4>
      </vt:variant>
    </vt:vector>
  </HeadingPairs>
  <TitlesOfParts>
    <vt:vector size="1" baseType="lpstr">
      <vt:lpstr>draft template</vt:lpstr>
    </vt:vector>
  </TitlesOfParts>
  <Company>MDDC</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template</dc:title>
  <dc:creator>GERALDINE TALBOT</dc:creator>
  <cp:lastModifiedBy>Harriet Said</cp:lastModifiedBy>
  <cp:revision>3</cp:revision>
  <cp:lastPrinted>2015-02-17T10:32:00Z</cp:lastPrinted>
  <dcterms:created xsi:type="dcterms:W3CDTF">2026-07-31T12:23:00Z</dcterms:created>
  <dcterms:modified xsi:type="dcterms:W3CDTF">2026-08-18T11:00:00Z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0x01010052E0378450368647BE7020206A044556</vt:lpwstr>
  </property>
</Properties>
</file>